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5EEC" w14:textId="277A238A" w:rsidR="00A553B6" w:rsidRDefault="00AA6DEF" w:rsidP="00EC2912">
      <w:pPr>
        <w:pStyle w:val="CABSTRACT"/>
        <w:ind w:left="993"/>
        <w:jc w:val="left"/>
        <w:rPr>
          <w:rFonts w:asciiTheme="minorHAnsi" w:hAnsiTheme="minorHAnsi" w:cs="Book Antiqua"/>
          <w:b/>
          <w:bCs/>
          <w:iCs/>
          <w:color w:val="000000"/>
          <w:szCs w:val="22"/>
        </w:rPr>
      </w:pPr>
      <w:r w:rsidRPr="00125DF1">
        <w:rPr>
          <w:rFonts w:asciiTheme="minorHAnsi" w:hAnsiTheme="minorHAnsi" w:cs="Book Antiqua"/>
          <w:bCs/>
          <w:i w:val="0"/>
          <w:iCs/>
          <w:noProof/>
          <w:color w:val="7030A0"/>
          <w:sz w:val="16"/>
          <w:szCs w:val="16"/>
          <w:lang w:eastAsia="id-ID"/>
        </w:rPr>
        <w:drawing>
          <wp:anchor distT="0" distB="0" distL="114300" distR="114300" simplePos="0" relativeHeight="251664384" behindDoc="0" locked="0" layoutInCell="1" allowOverlap="1" wp14:anchorId="59FA7D3F" wp14:editId="6346DCAB">
            <wp:simplePos x="0" y="0"/>
            <wp:positionH relativeFrom="column">
              <wp:posOffset>4425188</wp:posOffset>
            </wp:positionH>
            <wp:positionV relativeFrom="paragraph">
              <wp:posOffset>14382</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8">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eastAsia="id-ID"/>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0"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EC4911" w:rsidRDefault="00EC4911" w:rsidP="00EC2912">
      <w:pPr>
        <w:pStyle w:val="CABSTRACT"/>
        <w:ind w:left="993"/>
        <w:jc w:val="left"/>
        <w:rPr>
          <w:rFonts w:asciiTheme="minorHAnsi" w:hAnsiTheme="minorHAnsi" w:cs="Book Antiqua"/>
          <w:bCs/>
          <w:i w:val="0"/>
          <w:iCs/>
          <w:color w:val="000000"/>
          <w:sz w:val="16"/>
          <w:szCs w:val="16"/>
        </w:rPr>
      </w:pPr>
      <w:r w:rsidRPr="00EC4911">
        <w:rPr>
          <w:sz w:val="16"/>
          <w:szCs w:val="16"/>
        </w:rPr>
        <w:t>DOI:</w:t>
      </w:r>
      <w:r w:rsidRPr="00EC4911">
        <w:rPr>
          <w:b/>
          <w:sz w:val="16"/>
          <w:szCs w:val="16"/>
        </w:rPr>
        <w:t xml:space="preserve"> </w:t>
      </w:r>
      <w:r w:rsidRPr="00EC4911">
        <w:rPr>
          <w:iCs/>
          <w:sz w:val="16"/>
          <w:szCs w:val="16"/>
        </w:rPr>
        <w:t>https://doi.org/</w:t>
      </w:r>
      <w:r w:rsidR="00AA6DEF">
        <w:rPr>
          <w:iCs/>
          <w:sz w:val="16"/>
          <w:szCs w:val="16"/>
          <w:lang w:val="en-US"/>
        </w:rPr>
        <w:t>15</w:t>
      </w:r>
      <w:r w:rsidRPr="00EC4911">
        <w:rPr>
          <w:iCs/>
          <w:sz w:val="16"/>
          <w:szCs w:val="16"/>
        </w:rPr>
        <w:t>.</w:t>
      </w:r>
      <w:r w:rsidR="00AA6DEF">
        <w:rPr>
          <w:iCs/>
          <w:sz w:val="16"/>
          <w:szCs w:val="16"/>
          <w:lang w:val="en-US"/>
        </w:rPr>
        <w:t>3</w:t>
      </w:r>
      <w:r w:rsidRPr="00EC4911">
        <w:rPr>
          <w:iCs/>
          <w:sz w:val="16"/>
          <w:szCs w:val="16"/>
        </w:rPr>
        <w:t>11</w:t>
      </w:r>
      <w:r w:rsidR="00AA6DEF">
        <w:rPr>
          <w:iCs/>
          <w:sz w:val="16"/>
          <w:szCs w:val="16"/>
          <w:lang w:val="en-US"/>
        </w:rPr>
        <w:t>61</w:t>
      </w:r>
      <w:r w:rsidRPr="00EC4911">
        <w:rPr>
          <w:iCs/>
          <w:sz w:val="16"/>
          <w:szCs w:val="16"/>
        </w:rPr>
        <w:t>/</w:t>
      </w:r>
      <w:proofErr w:type="spellStart"/>
      <w:r w:rsidR="00AA6DEF">
        <w:rPr>
          <w:iCs/>
          <w:sz w:val="16"/>
          <w:szCs w:val="16"/>
          <w:lang w:val="en-US"/>
        </w:rPr>
        <w:t>sengkuni</w:t>
      </w:r>
      <w:proofErr w:type="spellEnd"/>
      <w:r w:rsidRPr="00EC4911">
        <w:rPr>
          <w:iCs/>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6F89AD53" w14:textId="77777777" w:rsidR="005F0730" w:rsidRPr="00F4268A" w:rsidRDefault="005F0730" w:rsidP="005F0730">
      <w:pPr>
        <w:widowControl w:val="0"/>
        <w:spacing w:line="360" w:lineRule="auto"/>
        <w:jc w:val="center"/>
        <w:rPr>
          <w:rFonts w:ascii="Times New Roman" w:eastAsia="SimSun" w:hAnsi="Times New Roman"/>
          <w:b/>
          <w:bCs/>
          <w:kern w:val="2"/>
          <w:sz w:val="28"/>
          <w:szCs w:val="28"/>
          <w:lang w:eastAsia="zh-CN"/>
        </w:rPr>
      </w:pPr>
      <w:r>
        <w:rPr>
          <w:rFonts w:ascii="TimesNewRoman" w:hAnsi="TimesNewRoman"/>
          <w:b/>
          <w:bCs/>
          <w:noProof/>
          <w:color w:val="000000"/>
          <w:sz w:val="24"/>
          <w:lang w:eastAsia="id-ID"/>
        </w:rPr>
        <mc:AlternateContent>
          <mc:Choice Requires="wps">
            <w:drawing>
              <wp:anchor distT="0" distB="0" distL="114300" distR="114300" simplePos="0" relativeHeight="251666432" behindDoc="0" locked="0" layoutInCell="1" allowOverlap="1" wp14:anchorId="0FCB3EF1" wp14:editId="033A6BB6">
                <wp:simplePos x="0" y="0"/>
                <wp:positionH relativeFrom="column">
                  <wp:posOffset>2302480</wp:posOffset>
                </wp:positionH>
                <wp:positionV relativeFrom="paragraph">
                  <wp:posOffset>8469364</wp:posOffset>
                </wp:positionV>
                <wp:extent cx="361507" cy="180754"/>
                <wp:effectExtent l="0" t="0" r="635" b="0"/>
                <wp:wrapNone/>
                <wp:docPr id="14" name="Rectangle 14"/>
                <wp:cNvGraphicFramePr/>
                <a:graphic xmlns:a="http://schemas.openxmlformats.org/drawingml/2006/main">
                  <a:graphicData uri="http://schemas.microsoft.com/office/word/2010/wordprocessingShape">
                    <wps:wsp>
                      <wps:cNvSpPr/>
                      <wps:spPr>
                        <a:xfrm>
                          <a:off x="0" y="0"/>
                          <a:ext cx="361507" cy="180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FA88FE" id="Rectangle 14" o:spid="_x0000_s1026" style="position:absolute;margin-left:181.3pt;margin-top:666.9pt;width:28.4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" fillcolor="white [3212]" stroked="f" strokeweight="2pt"/>
            </w:pict>
          </mc:Fallback>
        </mc:AlternateContent>
      </w:r>
      <w:r>
        <w:rPr>
          <w:rFonts w:ascii="Times New Roman" w:eastAsia="SimSun" w:hAnsi="Times New Roman"/>
          <w:b/>
          <w:bCs/>
          <w:kern w:val="2"/>
          <w:sz w:val="28"/>
          <w:szCs w:val="28"/>
          <w:lang w:eastAsia="zh-CN"/>
        </w:rPr>
        <w:t xml:space="preserve">ANALISIS FRAMING TENTANG MAKNA “PELAKOR” PADA FILM WEB SERIES LAYANGAN PUTUS </w:t>
      </w:r>
    </w:p>
    <w:p w14:paraId="01D6A924" w14:textId="77777777" w:rsidR="00156D54" w:rsidRPr="00156D54" w:rsidRDefault="00156D54" w:rsidP="00156D54"/>
    <w:p w14:paraId="48C719DA" w14:textId="5D39FD5D" w:rsidR="00575A65" w:rsidRPr="00156D54" w:rsidRDefault="0008722A" w:rsidP="00575A65">
      <w:pPr>
        <w:pStyle w:val="Heading5"/>
        <w:rPr>
          <w:rFonts w:ascii="Arial" w:hAnsi="Arial" w:cs="Arial"/>
          <w:szCs w:val="20"/>
        </w:rPr>
      </w:pPr>
      <w:proofErr w:type="spellStart"/>
      <w:r>
        <w:rPr>
          <w:rFonts w:ascii="Arial" w:hAnsi="Arial" w:cs="Arial"/>
          <w:szCs w:val="20"/>
          <w:lang w:val="en-US"/>
        </w:rPr>
        <w:t>Dwi</w:t>
      </w:r>
      <w:proofErr w:type="spellEnd"/>
      <w:r>
        <w:rPr>
          <w:rFonts w:ascii="Arial" w:hAnsi="Arial" w:cs="Arial"/>
          <w:szCs w:val="20"/>
          <w:lang w:val="en-US"/>
        </w:rPr>
        <w:t xml:space="preserve"> </w:t>
      </w:r>
      <w:proofErr w:type="spellStart"/>
      <w:r>
        <w:rPr>
          <w:rFonts w:ascii="Arial" w:hAnsi="Arial" w:cs="Arial"/>
          <w:szCs w:val="20"/>
          <w:lang w:val="en-US"/>
        </w:rPr>
        <w:t>Maharani.M.</w:t>
      </w:r>
      <w:proofErr w:type="gramStart"/>
      <w:r>
        <w:rPr>
          <w:rFonts w:ascii="Arial" w:hAnsi="Arial" w:cs="Arial"/>
          <w:szCs w:val="20"/>
          <w:lang w:val="en-US"/>
        </w:rPr>
        <w:t>I.Kom</w:t>
      </w:r>
      <w:proofErr w:type="spellEnd"/>
      <w:proofErr w:type="gramEnd"/>
      <w:r w:rsidR="00575A65" w:rsidRPr="00156D54">
        <w:rPr>
          <w:rFonts w:ascii="Arial" w:hAnsi="Arial" w:cs="Arial"/>
          <w:szCs w:val="20"/>
          <w:vertAlign w:val="superscript"/>
        </w:rPr>
        <w:t>1)</w:t>
      </w:r>
      <w:r w:rsidR="00575A65" w:rsidRPr="00156D54">
        <w:rPr>
          <w:rFonts w:ascii="Arial" w:hAnsi="Arial" w:cs="Arial"/>
          <w:szCs w:val="20"/>
        </w:rPr>
        <w:t>;</w:t>
      </w:r>
      <w:r w:rsidR="00881DC3" w:rsidRPr="00156D54">
        <w:rPr>
          <w:rFonts w:ascii="Arial" w:hAnsi="Arial" w:cs="Arial"/>
          <w:szCs w:val="20"/>
          <w:lang w:val="en-US"/>
        </w:rPr>
        <w:t xml:space="preserve"> </w:t>
      </w:r>
      <w:proofErr w:type="spellStart"/>
      <w:r>
        <w:rPr>
          <w:rFonts w:ascii="Arial" w:hAnsi="Arial" w:cs="Arial"/>
          <w:szCs w:val="20"/>
          <w:lang w:val="en-US"/>
        </w:rPr>
        <w:t>Aljhazal</w:t>
      </w:r>
      <w:proofErr w:type="spellEnd"/>
      <w:r>
        <w:rPr>
          <w:rFonts w:ascii="Arial" w:hAnsi="Arial" w:cs="Arial"/>
          <w:szCs w:val="20"/>
          <w:lang w:val="en-US"/>
        </w:rPr>
        <w:t xml:space="preserve"> </w:t>
      </w:r>
      <w:proofErr w:type="spellStart"/>
      <w:r>
        <w:rPr>
          <w:rFonts w:ascii="Arial" w:hAnsi="Arial" w:cs="Arial"/>
          <w:szCs w:val="20"/>
          <w:lang w:val="en-US"/>
        </w:rPr>
        <w:t>Zuhurga</w:t>
      </w:r>
      <w:proofErr w:type="spellEnd"/>
      <w:r w:rsidR="00156D54" w:rsidRPr="00156D54">
        <w:rPr>
          <w:rFonts w:ascii="Arial" w:hAnsi="Arial" w:cs="Arial"/>
          <w:szCs w:val="20"/>
          <w:vertAlign w:val="superscript"/>
        </w:rPr>
        <w:t xml:space="preserve"> </w:t>
      </w:r>
      <w:r w:rsidR="00575A65" w:rsidRPr="00156D54">
        <w:rPr>
          <w:rFonts w:ascii="Arial" w:hAnsi="Arial" w:cs="Arial"/>
          <w:szCs w:val="20"/>
          <w:vertAlign w:val="superscript"/>
        </w:rPr>
        <w:t>2)</w:t>
      </w:r>
    </w:p>
    <w:p w14:paraId="193789A1" w14:textId="60E8F244" w:rsidR="00575A65" w:rsidRPr="0008722A" w:rsidRDefault="00575A65" w:rsidP="00575A65">
      <w:pPr>
        <w:pStyle w:val="AFFILIATION"/>
        <w:rPr>
          <w:rFonts w:ascii="Arial" w:hAnsi="Arial" w:cs="Arial"/>
          <w:i w:val="0"/>
          <w:iCs w:val="0"/>
          <w:lang w:val="en-US"/>
        </w:rPr>
      </w:pPr>
      <w:r w:rsidRPr="00156D54">
        <w:rPr>
          <w:rFonts w:ascii="Arial" w:hAnsi="Arial" w:cs="Arial"/>
          <w:vertAlign w:val="superscript"/>
        </w:rPr>
        <w:t>1)</w:t>
      </w:r>
      <w:proofErr w:type="spellStart"/>
      <w:r w:rsidR="0008722A">
        <w:rPr>
          <w:rFonts w:ascii="Arial" w:hAnsi="Arial" w:cs="Arial"/>
          <w:i w:val="0"/>
          <w:iCs w:val="0"/>
          <w:lang w:val="en-US"/>
        </w:rPr>
        <w:t>Ilmu</w:t>
      </w:r>
      <w:proofErr w:type="spellEnd"/>
      <w:r w:rsidR="0008722A">
        <w:rPr>
          <w:rFonts w:ascii="Arial" w:hAnsi="Arial" w:cs="Arial"/>
          <w:i w:val="0"/>
          <w:iCs w:val="0"/>
          <w:lang w:val="en-US"/>
        </w:rPr>
        <w:t xml:space="preserve"> </w:t>
      </w:r>
      <w:proofErr w:type="spellStart"/>
      <w:r w:rsidR="0008722A">
        <w:rPr>
          <w:rFonts w:ascii="Arial" w:hAnsi="Arial" w:cs="Arial"/>
          <w:i w:val="0"/>
          <w:iCs w:val="0"/>
          <w:lang w:val="en-US"/>
        </w:rPr>
        <w:t>Komunikasi</w:t>
      </w:r>
      <w:proofErr w:type="spellEnd"/>
    </w:p>
    <w:p w14:paraId="72AF8CE2" w14:textId="5A535340" w:rsidR="00575A65" w:rsidRPr="0008722A" w:rsidRDefault="0008722A" w:rsidP="0008722A">
      <w:pPr>
        <w:pStyle w:val="AFFILIATION"/>
        <w:rPr>
          <w:rFonts w:ascii="Arial" w:hAnsi="Arial" w:cs="Arial"/>
          <w:i w:val="0"/>
          <w:iCs w:val="0"/>
          <w:lang w:val="en-US"/>
        </w:rPr>
      </w:pPr>
      <w:proofErr w:type="spellStart"/>
      <w:r w:rsidRPr="0008722A">
        <w:rPr>
          <w:rFonts w:ascii="Arial" w:hAnsi="Arial" w:cs="Arial"/>
          <w:i w:val="0"/>
          <w:iCs w:val="0"/>
          <w:lang w:val="en-US"/>
        </w:rPr>
        <w:t>Universitas</w:t>
      </w:r>
      <w:proofErr w:type="spellEnd"/>
      <w:r w:rsidRPr="0008722A">
        <w:rPr>
          <w:rFonts w:ascii="Arial" w:hAnsi="Arial" w:cs="Arial"/>
          <w:i w:val="0"/>
          <w:iCs w:val="0"/>
          <w:lang w:val="en-US"/>
        </w:rPr>
        <w:t xml:space="preserve"> Bina </w:t>
      </w:r>
      <w:proofErr w:type="spellStart"/>
      <w:r w:rsidRPr="0008722A">
        <w:rPr>
          <w:rFonts w:ascii="Arial" w:hAnsi="Arial" w:cs="Arial"/>
          <w:i w:val="0"/>
          <w:iCs w:val="0"/>
          <w:lang w:val="en-US"/>
        </w:rPr>
        <w:t>Darma</w:t>
      </w:r>
      <w:proofErr w:type="spellEnd"/>
      <w:r w:rsidRPr="0008722A">
        <w:rPr>
          <w:rFonts w:ascii="Arial" w:hAnsi="Arial" w:cs="Arial"/>
          <w:i w:val="0"/>
          <w:iCs w:val="0"/>
          <w:lang w:val="en-US"/>
        </w:rPr>
        <w:t xml:space="preserve"> Palembang </w:t>
      </w:r>
      <w:r w:rsidR="005C66D5" w:rsidRPr="00156D54">
        <w:rPr>
          <w:rFonts w:ascii="Arial" w:hAnsi="Arial" w:cs="Arial"/>
          <w:i w:val="0"/>
          <w:iCs w:val="0"/>
          <w:color w:val="FF0000"/>
          <w:szCs w:val="18"/>
        </w:rPr>
        <w:t xml:space="preserve"> </w:t>
      </w:r>
    </w:p>
    <w:p w14:paraId="07BA883E" w14:textId="05191045" w:rsidR="00575A65" w:rsidRPr="0008722A" w:rsidRDefault="0008722A" w:rsidP="0008722A">
      <w:pPr>
        <w:pStyle w:val="EMAIL"/>
        <w:tabs>
          <w:tab w:val="center" w:pos="3883"/>
          <w:tab w:val="right" w:pos="7767"/>
        </w:tabs>
        <w:jc w:val="left"/>
        <w:rPr>
          <w:rFonts w:ascii="Arial" w:hAnsi="Arial" w:cs="Arial"/>
          <w:lang w:val="en-US"/>
        </w:rPr>
      </w:pPr>
      <w:r>
        <w:rPr>
          <w:rFonts w:ascii="Arial" w:hAnsi="Arial" w:cs="Arial"/>
        </w:rPr>
        <w:tab/>
      </w:r>
      <w:r w:rsidR="00575A65" w:rsidRPr="00156D54">
        <w:rPr>
          <w:rFonts w:ascii="Arial" w:hAnsi="Arial" w:cs="Arial"/>
        </w:rPr>
        <w:t xml:space="preserve">Email: </w:t>
      </w:r>
      <w:r w:rsidR="00575A65" w:rsidRPr="00156D54">
        <w:rPr>
          <w:rFonts w:ascii="Arial" w:hAnsi="Arial" w:cs="Arial"/>
          <w:vertAlign w:val="superscript"/>
        </w:rPr>
        <w:t>1)</w:t>
      </w:r>
      <w:r w:rsidR="00575A65" w:rsidRPr="00156D54">
        <w:rPr>
          <w:rFonts w:ascii="Arial" w:hAnsi="Arial" w:cs="Arial"/>
        </w:rPr>
        <w:t xml:space="preserve"> </w:t>
      </w:r>
      <w:r w:rsidRPr="0008722A">
        <w:rPr>
          <w:rFonts w:ascii="Arial" w:hAnsi="Arial" w:cs="Arial"/>
          <w:lang w:val="en-US"/>
        </w:rPr>
        <w:t>dwimaharan</w:t>
      </w:r>
      <w:r>
        <w:rPr>
          <w:rFonts w:ascii="Arial" w:hAnsi="Arial" w:cs="Arial"/>
          <w:lang w:val="en-US"/>
        </w:rPr>
        <w:t>i</w:t>
      </w:r>
      <w:r w:rsidRPr="0008722A">
        <w:rPr>
          <w:rFonts w:ascii="Arial" w:hAnsi="Arial" w:cs="Arial"/>
          <w:lang w:val="en-US"/>
        </w:rPr>
        <w:t>2</w:t>
      </w:r>
      <w:bookmarkStart w:id="0" w:name="_Hlk130904715"/>
      <w:r w:rsidRPr="0008722A">
        <w:rPr>
          <w:rFonts w:ascii="Arial" w:hAnsi="Arial" w:cs="Arial"/>
          <w:lang w:val="en-US"/>
        </w:rPr>
        <w:t>@</w:t>
      </w:r>
      <w:bookmarkEnd w:id="0"/>
      <w:r>
        <w:rPr>
          <w:rFonts w:ascii="Arial" w:hAnsi="Arial" w:cs="Arial"/>
          <w:lang w:val="en-US"/>
        </w:rPr>
        <w:t>yahoo.co.id</w:t>
      </w:r>
      <w:r w:rsidR="00575A65" w:rsidRPr="00156D54">
        <w:rPr>
          <w:rFonts w:ascii="Arial" w:hAnsi="Arial" w:cs="Arial"/>
          <w:vertAlign w:val="superscript"/>
        </w:rPr>
        <w:t>2)</w:t>
      </w:r>
      <w:r>
        <w:rPr>
          <w:rFonts w:ascii="Arial" w:hAnsi="Arial" w:cs="Arial"/>
          <w:lang w:val="en-US"/>
        </w:rPr>
        <w:t>azuhurga</w:t>
      </w:r>
      <w:r w:rsidRPr="0008722A">
        <w:rPr>
          <w:rFonts w:ascii="Arial" w:hAnsi="Arial" w:cs="Arial"/>
          <w:lang w:val="en-US"/>
        </w:rPr>
        <w:t>@</w:t>
      </w:r>
      <w:r>
        <w:rPr>
          <w:rFonts w:ascii="Arial" w:hAnsi="Arial" w:cs="Arial"/>
          <w:lang w:val="en-US"/>
        </w:rPr>
        <w:t>gmail.com</w:t>
      </w:r>
    </w:p>
    <w:p w14:paraId="08D8560E" w14:textId="77777777" w:rsidR="002D1E9D" w:rsidRDefault="002D1E9D" w:rsidP="00375AC0">
      <w:pPr>
        <w:pStyle w:val="CABSTRACT"/>
        <w:pBdr>
          <w:bottom w:val="single" w:sz="4" w:space="1" w:color="auto"/>
        </w:pBdr>
        <w:ind w:left="-142"/>
        <w:jc w:val="left"/>
      </w:pPr>
    </w:p>
    <w:p w14:paraId="2AD7E63D" w14:textId="77777777" w:rsidR="000B0B4D" w:rsidRPr="0073728A" w:rsidRDefault="000B0B4D" w:rsidP="000B0B4D">
      <w:pPr>
        <w:pBdr>
          <w:bottom w:val="single" w:sz="4" w:space="1" w:color="auto"/>
        </w:pBdr>
        <w:ind w:firstLine="0"/>
        <w:jc w:val="left"/>
        <w:rPr>
          <w:rFonts w:cs="Book Antiqua"/>
          <w:bCs/>
          <w:iCs/>
          <w:color w:val="000000" w:themeColor="text1"/>
          <w:szCs w:val="20"/>
        </w:rPr>
        <w:sectPr w:rsidR="000B0B4D" w:rsidRPr="0073728A" w:rsidSect="00D4700B">
          <w:headerReference w:type="even" r:id="rId11"/>
          <w:footerReference w:type="even" r:id="rId12"/>
          <w:footerReference w:type="default" r:id="rId13"/>
          <w:endnotePr>
            <w:numFmt w:val="decimal"/>
          </w:endnotePr>
          <w:type w:val="continuous"/>
          <w:pgSz w:w="10319" w:h="14571" w:code="13"/>
          <w:pgMar w:top="1114" w:right="1134" w:bottom="1418" w:left="1418" w:header="397" w:footer="397"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2489"/>
        <w:gridCol w:w="5278"/>
      </w:tblGrid>
      <w:tr w:rsidR="00B66F11" w:rsidRPr="003C39FD" w14:paraId="588003F2" w14:textId="77777777" w:rsidTr="003C39FD">
        <w:trPr>
          <w:trHeight w:val="1577"/>
        </w:trPr>
        <w:tc>
          <w:tcPr>
            <w:tcW w:w="2489" w:type="dxa"/>
          </w:tcPr>
          <w:p w14:paraId="7E829745" w14:textId="3C91239A" w:rsidR="00B66F11" w:rsidRPr="00791FDA" w:rsidRDefault="00D35B12" w:rsidP="001668EE">
            <w:pPr>
              <w:pStyle w:val="CABSTRACT"/>
              <w:jc w:val="left"/>
              <w:rPr>
                <w:rFonts w:ascii="Arial" w:hAnsi="Arial" w:cs="Arial"/>
                <w:sz w:val="16"/>
                <w:szCs w:val="16"/>
                <w:lang w:val="en-US"/>
              </w:rPr>
            </w:pPr>
            <w:r>
              <w:rPr>
                <w:rFonts w:ascii="Arial" w:hAnsi="Arial" w:cs="Arial"/>
                <w:sz w:val="16"/>
                <w:szCs w:val="16"/>
                <w:lang w:val="en-US"/>
              </w:rPr>
              <w:lastRenderedPageBreak/>
              <w:t xml:space="preserve">Kata </w:t>
            </w:r>
            <w:proofErr w:type="spellStart"/>
            <w:r>
              <w:rPr>
                <w:rFonts w:ascii="Arial" w:hAnsi="Arial" w:cs="Arial"/>
                <w:sz w:val="16"/>
                <w:szCs w:val="16"/>
                <w:lang w:val="en-US"/>
              </w:rPr>
              <w:t>kunci</w:t>
            </w:r>
            <w:proofErr w:type="spellEnd"/>
            <w:r>
              <w:rPr>
                <w:rFonts w:ascii="Arial" w:hAnsi="Arial" w:cs="Arial"/>
                <w:sz w:val="16"/>
                <w:szCs w:val="16"/>
                <w:lang w:val="en-US"/>
              </w:rPr>
              <w:t xml:space="preserve"> : </w:t>
            </w:r>
            <w:proofErr w:type="spellStart"/>
            <w:r>
              <w:rPr>
                <w:rFonts w:ascii="Arial" w:hAnsi="Arial" w:cs="Arial"/>
                <w:sz w:val="16"/>
                <w:szCs w:val="16"/>
                <w:lang w:val="en-US"/>
              </w:rPr>
              <w:t>Analisis</w:t>
            </w:r>
            <w:proofErr w:type="spellEnd"/>
            <w:r>
              <w:rPr>
                <w:rFonts w:ascii="Arial" w:hAnsi="Arial" w:cs="Arial"/>
                <w:sz w:val="16"/>
                <w:szCs w:val="16"/>
                <w:lang w:val="en-US"/>
              </w:rPr>
              <w:t xml:space="preserve">, </w:t>
            </w:r>
            <w:proofErr w:type="spellStart"/>
            <w:r>
              <w:rPr>
                <w:rFonts w:ascii="Arial" w:hAnsi="Arial" w:cs="Arial"/>
                <w:sz w:val="16"/>
                <w:szCs w:val="16"/>
                <w:lang w:val="en-US"/>
              </w:rPr>
              <w:t>komunikasi</w:t>
            </w:r>
            <w:proofErr w:type="spellEnd"/>
            <w:r>
              <w:rPr>
                <w:rFonts w:ascii="Arial" w:hAnsi="Arial" w:cs="Arial"/>
                <w:sz w:val="16"/>
                <w:szCs w:val="16"/>
                <w:lang w:val="en-US"/>
              </w:rPr>
              <w:t xml:space="preserve">, </w:t>
            </w:r>
            <w:proofErr w:type="spellStart"/>
            <w:r>
              <w:rPr>
                <w:rFonts w:ascii="Arial" w:hAnsi="Arial" w:cs="Arial"/>
                <w:sz w:val="16"/>
                <w:szCs w:val="16"/>
                <w:lang w:val="en-US"/>
              </w:rPr>
              <w:t>Meida</w:t>
            </w:r>
            <w:proofErr w:type="spellEnd"/>
            <w:r>
              <w:rPr>
                <w:rFonts w:ascii="Arial" w:hAnsi="Arial" w:cs="Arial"/>
                <w:sz w:val="16"/>
                <w:szCs w:val="16"/>
                <w:lang w:val="en-US"/>
              </w:rPr>
              <w:t xml:space="preserve"> </w:t>
            </w:r>
            <w:proofErr w:type="spellStart"/>
            <w:r>
              <w:rPr>
                <w:rFonts w:ascii="Arial" w:hAnsi="Arial" w:cs="Arial"/>
                <w:sz w:val="16"/>
                <w:szCs w:val="16"/>
                <w:lang w:val="en-US"/>
              </w:rPr>
              <w:t>dan</w:t>
            </w:r>
            <w:proofErr w:type="spellEnd"/>
            <w:r>
              <w:rPr>
                <w:rFonts w:ascii="Arial" w:hAnsi="Arial" w:cs="Arial"/>
                <w:sz w:val="16"/>
                <w:szCs w:val="16"/>
                <w:lang w:val="en-US"/>
              </w:rPr>
              <w:t xml:space="preserve"> film </w:t>
            </w:r>
          </w:p>
        </w:tc>
        <w:tc>
          <w:tcPr>
            <w:tcW w:w="5278" w:type="dxa"/>
            <w:vMerge w:val="restart"/>
          </w:tcPr>
          <w:p w14:paraId="4AE43D76" w14:textId="12426CFD" w:rsidR="00EC4911" w:rsidRPr="003C39FD" w:rsidRDefault="00EC4911" w:rsidP="003C39FD">
            <w:pPr>
              <w:pStyle w:val="Heading4"/>
              <w:shd w:val="clear" w:color="auto" w:fill="7030A0"/>
              <w:spacing w:before="0"/>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00D63F7C" w:rsidRPr="003C39FD">
              <w:rPr>
                <w:rFonts w:ascii="Arial" w:hAnsi="Arial" w:cs="Arial"/>
                <w:i w:val="0"/>
                <w:color w:val="FFFFFF" w:themeColor="background1"/>
                <w:sz w:val="16"/>
                <w:szCs w:val="16"/>
                <w:lang w:val="en-US"/>
              </w:rPr>
              <w:t>K</w:t>
            </w:r>
          </w:p>
          <w:p w14:paraId="316796AD" w14:textId="77777777" w:rsidR="00A053BD" w:rsidRPr="00A053BD" w:rsidRDefault="00791FDA" w:rsidP="00AC48AF">
            <w:pPr>
              <w:pStyle w:val="Heading4"/>
              <w:jc w:val="both"/>
              <w:outlineLvl w:val="3"/>
              <w:rPr>
                <w:rFonts w:ascii="Arial" w:hAnsi="Arial" w:cs="Arial"/>
                <w:iCs/>
                <w:sz w:val="16"/>
                <w:szCs w:val="16"/>
                <w:lang w:val="en-US"/>
              </w:rPr>
            </w:pPr>
            <w:proofErr w:type="spellStart"/>
            <w:r>
              <w:rPr>
                <w:rFonts w:ascii="Arial" w:hAnsi="Arial" w:cs="Arial"/>
                <w:sz w:val="16"/>
                <w:szCs w:val="16"/>
                <w:lang w:val="en-US"/>
              </w:rPr>
              <w:t>Perkembangan</w:t>
            </w:r>
            <w:proofErr w:type="spellEnd"/>
            <w:r>
              <w:rPr>
                <w:rFonts w:ascii="Arial" w:hAnsi="Arial" w:cs="Arial"/>
                <w:sz w:val="16"/>
                <w:szCs w:val="16"/>
                <w:lang w:val="en-US"/>
              </w:rPr>
              <w:t xml:space="preserve"> </w:t>
            </w:r>
            <w:proofErr w:type="spellStart"/>
            <w:r>
              <w:rPr>
                <w:rFonts w:ascii="Arial" w:hAnsi="Arial" w:cs="Arial"/>
                <w:sz w:val="16"/>
                <w:szCs w:val="16"/>
                <w:lang w:val="en-US"/>
              </w:rPr>
              <w:t>teknologi</w:t>
            </w:r>
            <w:proofErr w:type="spellEnd"/>
            <w:r>
              <w:rPr>
                <w:rFonts w:ascii="Arial" w:hAnsi="Arial" w:cs="Arial"/>
                <w:sz w:val="16"/>
                <w:szCs w:val="16"/>
                <w:lang w:val="en-US"/>
              </w:rPr>
              <w:t xml:space="preserve"> </w:t>
            </w:r>
            <w:proofErr w:type="spellStart"/>
            <w:r>
              <w:rPr>
                <w:rFonts w:ascii="Arial" w:hAnsi="Arial" w:cs="Arial"/>
                <w:sz w:val="16"/>
                <w:szCs w:val="16"/>
                <w:lang w:val="en-US"/>
              </w:rPr>
              <w:t>semakin</w:t>
            </w:r>
            <w:proofErr w:type="spellEnd"/>
            <w:r>
              <w:rPr>
                <w:rFonts w:ascii="Arial" w:hAnsi="Arial" w:cs="Arial"/>
                <w:sz w:val="16"/>
                <w:szCs w:val="16"/>
                <w:lang w:val="en-US"/>
              </w:rPr>
              <w:t xml:space="preserve"> </w:t>
            </w:r>
            <w:proofErr w:type="spellStart"/>
            <w:r>
              <w:rPr>
                <w:rFonts w:ascii="Arial" w:hAnsi="Arial" w:cs="Arial"/>
                <w:sz w:val="16"/>
                <w:szCs w:val="16"/>
                <w:lang w:val="en-US"/>
              </w:rPr>
              <w:t>pesat</w:t>
            </w:r>
            <w:proofErr w:type="spellEnd"/>
            <w:r>
              <w:rPr>
                <w:rFonts w:ascii="Arial" w:hAnsi="Arial" w:cs="Arial"/>
                <w:sz w:val="16"/>
                <w:szCs w:val="16"/>
                <w:lang w:val="en-US"/>
              </w:rPr>
              <w:t xml:space="preserve">, </w:t>
            </w:r>
            <w:proofErr w:type="spellStart"/>
            <w:r>
              <w:rPr>
                <w:rFonts w:ascii="Arial" w:hAnsi="Arial" w:cs="Arial"/>
                <w:sz w:val="16"/>
                <w:szCs w:val="16"/>
                <w:lang w:val="en-US"/>
              </w:rPr>
              <w:t>kebanyakan</w:t>
            </w:r>
            <w:proofErr w:type="spellEnd"/>
            <w:r>
              <w:rPr>
                <w:rFonts w:ascii="Arial" w:hAnsi="Arial" w:cs="Arial"/>
                <w:sz w:val="16"/>
                <w:szCs w:val="16"/>
                <w:lang w:val="en-US"/>
              </w:rPr>
              <w:t xml:space="preserve"> </w:t>
            </w:r>
            <w:proofErr w:type="spellStart"/>
            <w:r>
              <w:rPr>
                <w:rFonts w:ascii="Arial" w:hAnsi="Arial" w:cs="Arial"/>
                <w:sz w:val="16"/>
                <w:szCs w:val="16"/>
                <w:lang w:val="en-US"/>
              </w:rPr>
              <w:t>memunculkan</w:t>
            </w:r>
            <w:proofErr w:type="spellEnd"/>
            <w:r>
              <w:rPr>
                <w:rFonts w:ascii="Arial" w:hAnsi="Arial" w:cs="Arial"/>
                <w:sz w:val="16"/>
                <w:szCs w:val="16"/>
                <w:lang w:val="en-US"/>
              </w:rPr>
              <w:t xml:space="preserve"> </w:t>
            </w:r>
            <w:proofErr w:type="spellStart"/>
            <w:r>
              <w:rPr>
                <w:rFonts w:ascii="Arial" w:hAnsi="Arial" w:cs="Arial"/>
                <w:sz w:val="16"/>
                <w:szCs w:val="16"/>
                <w:lang w:val="en-US"/>
              </w:rPr>
              <w:t>berbagai</w:t>
            </w:r>
            <w:proofErr w:type="spellEnd"/>
            <w:r>
              <w:rPr>
                <w:rFonts w:ascii="Arial" w:hAnsi="Arial" w:cs="Arial"/>
                <w:sz w:val="16"/>
                <w:szCs w:val="16"/>
                <w:lang w:val="en-US"/>
              </w:rPr>
              <w:t xml:space="preserve"> media. Salah </w:t>
            </w:r>
            <w:proofErr w:type="spellStart"/>
            <w:r>
              <w:rPr>
                <w:rFonts w:ascii="Arial" w:hAnsi="Arial" w:cs="Arial"/>
                <w:sz w:val="16"/>
                <w:szCs w:val="16"/>
                <w:lang w:val="en-US"/>
              </w:rPr>
              <w:t>satunya</w:t>
            </w:r>
            <w:proofErr w:type="spellEnd"/>
            <w:r>
              <w:rPr>
                <w:rFonts w:ascii="Arial" w:hAnsi="Arial" w:cs="Arial"/>
                <w:sz w:val="16"/>
                <w:szCs w:val="16"/>
                <w:lang w:val="en-US"/>
              </w:rPr>
              <w:t xml:space="preserve"> </w:t>
            </w:r>
            <w:proofErr w:type="spellStart"/>
            <w:r>
              <w:rPr>
                <w:rFonts w:ascii="Arial" w:hAnsi="Arial" w:cs="Arial"/>
                <w:sz w:val="16"/>
                <w:szCs w:val="16"/>
                <w:lang w:val="en-US"/>
              </w:rPr>
              <w:t>adalah</w:t>
            </w:r>
            <w:proofErr w:type="spellEnd"/>
            <w:r>
              <w:rPr>
                <w:rFonts w:ascii="Arial" w:hAnsi="Arial" w:cs="Arial"/>
                <w:sz w:val="16"/>
                <w:szCs w:val="16"/>
                <w:lang w:val="en-US"/>
              </w:rPr>
              <w:t xml:space="preserve"> film, film </w:t>
            </w:r>
            <w:proofErr w:type="spellStart"/>
            <w:r>
              <w:rPr>
                <w:rFonts w:ascii="Arial" w:hAnsi="Arial" w:cs="Arial"/>
                <w:sz w:val="16"/>
                <w:szCs w:val="16"/>
                <w:lang w:val="en-US"/>
              </w:rPr>
              <w:t>merupakan</w:t>
            </w:r>
            <w:proofErr w:type="spellEnd"/>
            <w:r>
              <w:rPr>
                <w:rFonts w:ascii="Arial" w:hAnsi="Arial" w:cs="Arial"/>
                <w:sz w:val="16"/>
                <w:szCs w:val="16"/>
                <w:lang w:val="en-US"/>
              </w:rPr>
              <w:t xml:space="preserve"> </w:t>
            </w:r>
            <w:proofErr w:type="spellStart"/>
            <w:r>
              <w:rPr>
                <w:rFonts w:ascii="Arial" w:hAnsi="Arial" w:cs="Arial"/>
                <w:sz w:val="16"/>
                <w:szCs w:val="16"/>
                <w:lang w:val="en-US"/>
              </w:rPr>
              <w:t>hiburan</w:t>
            </w:r>
            <w:proofErr w:type="spellEnd"/>
            <w:r>
              <w:rPr>
                <w:rFonts w:ascii="Arial" w:hAnsi="Arial" w:cs="Arial"/>
                <w:sz w:val="16"/>
                <w:szCs w:val="16"/>
                <w:lang w:val="en-US"/>
              </w:rPr>
              <w:t xml:space="preserve"> </w:t>
            </w:r>
            <w:proofErr w:type="spellStart"/>
            <w:r>
              <w:rPr>
                <w:rFonts w:ascii="Arial" w:hAnsi="Arial" w:cs="Arial"/>
                <w:sz w:val="16"/>
                <w:szCs w:val="16"/>
                <w:lang w:val="en-US"/>
              </w:rPr>
              <w:t>bagi</w:t>
            </w:r>
            <w:proofErr w:type="spellEnd"/>
            <w:r>
              <w:rPr>
                <w:rFonts w:ascii="Arial" w:hAnsi="Arial" w:cs="Arial"/>
                <w:sz w:val="16"/>
                <w:szCs w:val="16"/>
                <w:lang w:val="en-US"/>
              </w:rPr>
              <w:t xml:space="preserve"> </w:t>
            </w:r>
            <w:proofErr w:type="spellStart"/>
            <w:r>
              <w:rPr>
                <w:rFonts w:ascii="Arial" w:hAnsi="Arial" w:cs="Arial"/>
                <w:sz w:val="16"/>
                <w:szCs w:val="16"/>
                <w:lang w:val="en-US"/>
              </w:rPr>
              <w:t>masyarakat</w:t>
            </w:r>
            <w:proofErr w:type="spellEnd"/>
            <w:r>
              <w:rPr>
                <w:rFonts w:ascii="Arial" w:hAnsi="Arial" w:cs="Arial"/>
                <w:sz w:val="16"/>
                <w:szCs w:val="16"/>
                <w:lang w:val="en-US"/>
              </w:rPr>
              <w:t xml:space="preserve"> </w:t>
            </w:r>
            <w:proofErr w:type="spellStart"/>
            <w:r>
              <w:rPr>
                <w:rFonts w:ascii="Arial" w:hAnsi="Arial" w:cs="Arial"/>
                <w:sz w:val="16"/>
                <w:szCs w:val="16"/>
                <w:lang w:val="en-US"/>
              </w:rPr>
              <w:t>dan</w:t>
            </w:r>
            <w:proofErr w:type="spellEnd"/>
            <w:r>
              <w:rPr>
                <w:rFonts w:ascii="Arial" w:hAnsi="Arial" w:cs="Arial"/>
                <w:sz w:val="16"/>
                <w:szCs w:val="16"/>
                <w:lang w:val="en-US"/>
              </w:rPr>
              <w:t xml:space="preserve"> </w:t>
            </w:r>
            <w:proofErr w:type="spellStart"/>
            <w:r>
              <w:rPr>
                <w:rFonts w:ascii="Arial" w:hAnsi="Arial" w:cs="Arial"/>
                <w:sz w:val="16"/>
                <w:szCs w:val="16"/>
                <w:lang w:val="en-US"/>
              </w:rPr>
              <w:t>memberikan</w:t>
            </w:r>
            <w:proofErr w:type="spellEnd"/>
            <w:r>
              <w:rPr>
                <w:rFonts w:ascii="Arial" w:hAnsi="Arial" w:cs="Arial"/>
                <w:sz w:val="16"/>
                <w:szCs w:val="16"/>
                <w:lang w:val="en-US"/>
              </w:rPr>
              <w:t xml:space="preserve"> </w:t>
            </w:r>
            <w:proofErr w:type="spellStart"/>
            <w:r>
              <w:rPr>
                <w:rFonts w:ascii="Arial" w:hAnsi="Arial" w:cs="Arial"/>
                <w:sz w:val="16"/>
                <w:szCs w:val="16"/>
                <w:lang w:val="en-US"/>
              </w:rPr>
              <w:t>banyak</w:t>
            </w:r>
            <w:proofErr w:type="spellEnd"/>
            <w:r>
              <w:rPr>
                <w:rFonts w:ascii="Arial" w:hAnsi="Arial" w:cs="Arial"/>
                <w:sz w:val="16"/>
                <w:szCs w:val="16"/>
                <w:lang w:val="en-US"/>
              </w:rPr>
              <w:t xml:space="preserve"> </w:t>
            </w:r>
            <w:proofErr w:type="spellStart"/>
            <w:r>
              <w:rPr>
                <w:rFonts w:ascii="Arial" w:hAnsi="Arial" w:cs="Arial"/>
                <w:sz w:val="16"/>
                <w:szCs w:val="16"/>
                <w:lang w:val="en-US"/>
              </w:rPr>
              <w:t>pesan</w:t>
            </w:r>
            <w:proofErr w:type="spellEnd"/>
            <w:r>
              <w:rPr>
                <w:rFonts w:ascii="Arial" w:hAnsi="Arial" w:cs="Arial"/>
                <w:sz w:val="16"/>
                <w:szCs w:val="16"/>
                <w:lang w:val="en-US"/>
              </w:rPr>
              <w:t xml:space="preserve">. </w:t>
            </w:r>
            <w:proofErr w:type="spellStart"/>
            <w:r>
              <w:rPr>
                <w:rFonts w:ascii="Arial" w:hAnsi="Arial" w:cs="Arial"/>
                <w:sz w:val="16"/>
                <w:szCs w:val="16"/>
                <w:lang w:val="en-US"/>
              </w:rPr>
              <w:t>Penelitian</w:t>
            </w:r>
            <w:proofErr w:type="spellEnd"/>
            <w:r>
              <w:rPr>
                <w:rFonts w:ascii="Arial" w:hAnsi="Arial" w:cs="Arial"/>
                <w:sz w:val="16"/>
                <w:szCs w:val="16"/>
                <w:lang w:val="en-US"/>
              </w:rPr>
              <w:t xml:space="preserve"> </w:t>
            </w:r>
            <w:proofErr w:type="spellStart"/>
            <w:r>
              <w:rPr>
                <w:rFonts w:ascii="Arial" w:hAnsi="Arial" w:cs="Arial"/>
                <w:sz w:val="16"/>
                <w:szCs w:val="16"/>
                <w:lang w:val="en-US"/>
              </w:rPr>
              <w:t>ini</w:t>
            </w:r>
            <w:proofErr w:type="spellEnd"/>
            <w:r>
              <w:rPr>
                <w:rFonts w:ascii="Arial" w:hAnsi="Arial" w:cs="Arial"/>
                <w:sz w:val="16"/>
                <w:szCs w:val="16"/>
                <w:lang w:val="en-US"/>
              </w:rPr>
              <w:t xml:space="preserve"> </w:t>
            </w:r>
            <w:proofErr w:type="spellStart"/>
            <w:r>
              <w:rPr>
                <w:rFonts w:ascii="Arial" w:hAnsi="Arial" w:cs="Arial"/>
                <w:sz w:val="16"/>
                <w:szCs w:val="16"/>
                <w:lang w:val="en-US"/>
              </w:rPr>
              <w:t>membahas</w:t>
            </w:r>
            <w:proofErr w:type="spellEnd"/>
            <w:r>
              <w:rPr>
                <w:rFonts w:ascii="Arial" w:hAnsi="Arial" w:cs="Arial"/>
                <w:sz w:val="16"/>
                <w:szCs w:val="16"/>
                <w:lang w:val="en-US"/>
              </w:rPr>
              <w:t xml:space="preserve"> </w:t>
            </w:r>
            <w:proofErr w:type="spellStart"/>
            <w:r>
              <w:rPr>
                <w:rFonts w:ascii="Arial" w:hAnsi="Arial" w:cs="Arial"/>
                <w:sz w:val="16"/>
                <w:szCs w:val="16"/>
                <w:lang w:val="en-US"/>
              </w:rPr>
              <w:t>pelakor</w:t>
            </w:r>
            <w:proofErr w:type="spellEnd"/>
            <w:r>
              <w:rPr>
                <w:rFonts w:ascii="Arial" w:hAnsi="Arial" w:cs="Arial"/>
                <w:sz w:val="16"/>
                <w:szCs w:val="16"/>
                <w:lang w:val="en-US"/>
              </w:rPr>
              <w:t xml:space="preserve"> d</w:t>
            </w:r>
            <w:r w:rsidR="00701840">
              <w:rPr>
                <w:rFonts w:ascii="Arial" w:hAnsi="Arial" w:cs="Arial"/>
                <w:sz w:val="16"/>
                <w:szCs w:val="16"/>
                <w:lang w:val="en-US"/>
              </w:rPr>
              <w:t xml:space="preserve">i film web series </w:t>
            </w:r>
            <w:proofErr w:type="spellStart"/>
            <w:r w:rsidR="00701840">
              <w:rPr>
                <w:rFonts w:ascii="Arial" w:hAnsi="Arial" w:cs="Arial"/>
                <w:sz w:val="16"/>
                <w:szCs w:val="16"/>
                <w:lang w:val="en-US"/>
              </w:rPr>
              <w:t>Layangan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putus</w:t>
            </w:r>
            <w:proofErr w:type="spellEnd"/>
            <w:r w:rsidR="00701840">
              <w:rPr>
                <w:rFonts w:ascii="Arial" w:hAnsi="Arial" w:cs="Arial"/>
                <w:sz w:val="16"/>
                <w:szCs w:val="16"/>
                <w:lang w:val="en-US"/>
              </w:rPr>
              <w:t xml:space="preserve">. Yang </w:t>
            </w:r>
            <w:proofErr w:type="spellStart"/>
            <w:r w:rsidR="00701840">
              <w:rPr>
                <w:rFonts w:ascii="Arial" w:hAnsi="Arial" w:cs="Arial"/>
                <w:sz w:val="16"/>
                <w:szCs w:val="16"/>
                <w:lang w:val="en-US"/>
              </w:rPr>
              <w:t>menceritakan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tentang</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perselingkuhan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tujuan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dari</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penelitian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ini</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adalah</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untuk</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menganalisis</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tentang</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pelakor</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pada</w:t>
            </w:r>
            <w:proofErr w:type="spellEnd"/>
            <w:r w:rsidR="00701840">
              <w:rPr>
                <w:rFonts w:ascii="Arial" w:hAnsi="Arial" w:cs="Arial"/>
                <w:sz w:val="16"/>
                <w:szCs w:val="16"/>
                <w:lang w:val="en-US"/>
              </w:rPr>
              <w:t xml:space="preserve"> film </w:t>
            </w:r>
            <w:proofErr w:type="spellStart"/>
            <w:r w:rsidR="00701840">
              <w:rPr>
                <w:rFonts w:ascii="Arial" w:hAnsi="Arial" w:cs="Arial"/>
                <w:sz w:val="16"/>
                <w:szCs w:val="16"/>
                <w:lang w:val="en-US"/>
              </w:rPr>
              <w:t>layangan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putus</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Dalam</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penelitian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ini</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Menerapkan</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teori</w:t>
            </w:r>
            <w:proofErr w:type="spellEnd"/>
            <w:r w:rsidR="00701840">
              <w:rPr>
                <w:rFonts w:ascii="Arial" w:hAnsi="Arial" w:cs="Arial"/>
                <w:sz w:val="16"/>
                <w:szCs w:val="16"/>
                <w:lang w:val="en-US"/>
              </w:rPr>
              <w:t xml:space="preserve"> </w:t>
            </w:r>
            <w:proofErr w:type="spellStart"/>
            <w:r w:rsidR="00701840">
              <w:rPr>
                <w:rFonts w:ascii="Arial" w:hAnsi="Arial" w:cs="Arial"/>
                <w:sz w:val="16"/>
                <w:szCs w:val="16"/>
                <w:lang w:val="en-US"/>
              </w:rPr>
              <w:t>analisis</w:t>
            </w:r>
            <w:proofErr w:type="spellEnd"/>
            <w:r w:rsidR="00701840">
              <w:rPr>
                <w:rFonts w:ascii="Arial" w:hAnsi="Arial" w:cs="Arial"/>
                <w:sz w:val="16"/>
                <w:szCs w:val="16"/>
                <w:lang w:val="en-US"/>
              </w:rPr>
              <w:t xml:space="preserve"> framing model </w:t>
            </w:r>
            <w:r w:rsidR="00701840" w:rsidRPr="00701840">
              <w:rPr>
                <w:rFonts w:ascii="Arial" w:hAnsi="Arial" w:cs="Arial"/>
                <w:sz w:val="16"/>
                <w:szCs w:val="16"/>
                <w:lang w:val="en-US"/>
              </w:rPr>
              <w:t xml:space="preserve">Framing Model </w:t>
            </w:r>
            <w:proofErr w:type="spellStart"/>
            <w:r w:rsidR="00701840" w:rsidRPr="00701840">
              <w:rPr>
                <w:rFonts w:ascii="Arial" w:hAnsi="Arial" w:cs="Arial"/>
                <w:sz w:val="16"/>
                <w:szCs w:val="16"/>
                <w:lang w:val="en-US"/>
              </w:rPr>
              <w:t>Zhongdang</w:t>
            </w:r>
            <w:proofErr w:type="spellEnd"/>
            <w:r w:rsidR="00701840" w:rsidRPr="00701840">
              <w:rPr>
                <w:rFonts w:ascii="Arial" w:hAnsi="Arial" w:cs="Arial"/>
                <w:sz w:val="16"/>
                <w:szCs w:val="16"/>
                <w:lang w:val="en-US"/>
              </w:rPr>
              <w:t xml:space="preserve"> Pan &amp; Gerald M. </w:t>
            </w:r>
            <w:proofErr w:type="spellStart"/>
            <w:r w:rsidR="00701840" w:rsidRPr="00701840">
              <w:rPr>
                <w:rFonts w:ascii="Arial" w:hAnsi="Arial" w:cs="Arial"/>
                <w:sz w:val="16"/>
                <w:szCs w:val="16"/>
                <w:lang w:val="en-US"/>
              </w:rPr>
              <w:t>Kosicki</w:t>
            </w:r>
            <w:proofErr w:type="spellEnd"/>
            <w:r w:rsidR="00701840">
              <w:rPr>
                <w:rFonts w:ascii="Arial" w:hAnsi="Arial" w:cs="Arial"/>
                <w:sz w:val="16"/>
                <w:szCs w:val="16"/>
                <w:lang w:val="en-US"/>
              </w:rPr>
              <w:t>.</w:t>
            </w:r>
            <w:r w:rsidR="00701840">
              <w:rPr>
                <w:rFonts w:ascii="Arial" w:hAnsi="Arial" w:cs="Arial"/>
                <w:i w:val="0"/>
                <w:iCs/>
                <w:sz w:val="16"/>
                <w:szCs w:val="16"/>
                <w:lang w:val="en-US"/>
              </w:rPr>
              <w:t xml:space="preserve"> Yang </w:t>
            </w:r>
            <w:proofErr w:type="spellStart"/>
            <w:r w:rsidR="00701840">
              <w:rPr>
                <w:rFonts w:ascii="Arial" w:hAnsi="Arial" w:cs="Arial"/>
                <w:i w:val="0"/>
                <w:iCs/>
                <w:sz w:val="16"/>
                <w:szCs w:val="16"/>
                <w:lang w:val="en-US"/>
              </w:rPr>
              <w:t>dalam</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teori</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ini</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memiliki</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tujuan</w:t>
            </w:r>
            <w:proofErr w:type="spellEnd"/>
            <w:r w:rsid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Analisis</w:t>
            </w:r>
            <w:proofErr w:type="spellEnd"/>
            <w:r w:rsidR="00701840" w:rsidRPr="00701840">
              <w:rPr>
                <w:rFonts w:ascii="Arial" w:hAnsi="Arial" w:cs="Arial"/>
                <w:i w:val="0"/>
                <w:iCs/>
                <w:sz w:val="16"/>
                <w:szCs w:val="16"/>
                <w:lang w:val="en-US"/>
              </w:rPr>
              <w:t xml:space="preserve"> framing </w:t>
            </w:r>
            <w:proofErr w:type="spellStart"/>
            <w:r w:rsidR="00701840" w:rsidRPr="00701840">
              <w:rPr>
                <w:rFonts w:ascii="Arial" w:hAnsi="Arial" w:cs="Arial"/>
                <w:i w:val="0"/>
                <w:iCs/>
                <w:sz w:val="16"/>
                <w:szCs w:val="16"/>
                <w:lang w:val="en-US"/>
              </w:rPr>
              <w:t>merupakan</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salah</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satu</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alternatif</w:t>
            </w:r>
            <w:proofErr w:type="spellEnd"/>
            <w:r w:rsidR="00701840" w:rsidRPr="00701840">
              <w:rPr>
                <w:rFonts w:ascii="Arial" w:hAnsi="Arial" w:cs="Arial"/>
                <w:i w:val="0"/>
                <w:iCs/>
                <w:sz w:val="16"/>
                <w:szCs w:val="16"/>
                <w:lang w:val="en-US"/>
              </w:rPr>
              <w:t xml:space="preserve"> model </w:t>
            </w:r>
            <w:proofErr w:type="spellStart"/>
            <w:r w:rsidR="00701840" w:rsidRPr="00701840">
              <w:rPr>
                <w:rFonts w:ascii="Arial" w:hAnsi="Arial" w:cs="Arial"/>
                <w:i w:val="0"/>
                <w:iCs/>
                <w:sz w:val="16"/>
                <w:szCs w:val="16"/>
                <w:lang w:val="en-US"/>
              </w:rPr>
              <w:t>analisis</w:t>
            </w:r>
            <w:proofErr w:type="spellEnd"/>
            <w:r w:rsidR="00701840" w:rsidRPr="00701840">
              <w:rPr>
                <w:rFonts w:ascii="Arial" w:hAnsi="Arial" w:cs="Arial"/>
                <w:i w:val="0"/>
                <w:iCs/>
                <w:sz w:val="16"/>
                <w:szCs w:val="16"/>
                <w:lang w:val="en-US"/>
              </w:rPr>
              <w:t xml:space="preserve"> yang </w:t>
            </w:r>
            <w:proofErr w:type="spellStart"/>
            <w:r w:rsidR="00701840" w:rsidRPr="00701840">
              <w:rPr>
                <w:rFonts w:ascii="Arial" w:hAnsi="Arial" w:cs="Arial"/>
                <w:i w:val="0"/>
                <w:iCs/>
                <w:sz w:val="16"/>
                <w:szCs w:val="16"/>
                <w:lang w:val="en-US"/>
              </w:rPr>
              <w:t>dapat</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mengungkap</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rahasia</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dibalik</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sebuah</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perbedaaan</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bahkan</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pertentangan</w:t>
            </w:r>
            <w:proofErr w:type="spellEnd"/>
            <w:r w:rsidR="00701840" w:rsidRPr="00701840">
              <w:rPr>
                <w:rFonts w:ascii="Arial" w:hAnsi="Arial" w:cs="Arial"/>
                <w:i w:val="0"/>
                <w:iCs/>
                <w:sz w:val="16"/>
                <w:szCs w:val="16"/>
                <w:lang w:val="en-US"/>
              </w:rPr>
              <w:t xml:space="preserve"> media </w:t>
            </w:r>
            <w:proofErr w:type="spellStart"/>
            <w:r w:rsidR="00701840" w:rsidRPr="00701840">
              <w:rPr>
                <w:rFonts w:ascii="Arial" w:hAnsi="Arial" w:cs="Arial"/>
                <w:i w:val="0"/>
                <w:iCs/>
                <w:sz w:val="16"/>
                <w:szCs w:val="16"/>
                <w:lang w:val="en-US"/>
              </w:rPr>
              <w:t>dalam</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mengungkapkan</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fakta</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Analisis</w:t>
            </w:r>
            <w:proofErr w:type="spellEnd"/>
            <w:r w:rsidR="00701840" w:rsidRPr="00701840">
              <w:rPr>
                <w:rFonts w:ascii="Arial" w:hAnsi="Arial" w:cs="Arial"/>
                <w:i w:val="0"/>
                <w:iCs/>
                <w:sz w:val="16"/>
                <w:szCs w:val="16"/>
                <w:lang w:val="en-US"/>
              </w:rPr>
              <w:t xml:space="preserve"> framing </w:t>
            </w:r>
            <w:proofErr w:type="spellStart"/>
            <w:r w:rsidR="00701840" w:rsidRPr="00701840">
              <w:rPr>
                <w:rFonts w:ascii="Arial" w:hAnsi="Arial" w:cs="Arial"/>
                <w:i w:val="0"/>
                <w:iCs/>
                <w:sz w:val="16"/>
                <w:szCs w:val="16"/>
                <w:lang w:val="en-US"/>
              </w:rPr>
              <w:t>dipakai</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untuk</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mengetahui</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bagaimana</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realitas</w:t>
            </w:r>
            <w:proofErr w:type="spellEnd"/>
            <w:r w:rsidR="00701840" w:rsidRPr="00701840">
              <w:rPr>
                <w:rFonts w:ascii="Arial" w:hAnsi="Arial" w:cs="Arial"/>
                <w:i w:val="0"/>
                <w:iCs/>
                <w:sz w:val="16"/>
                <w:szCs w:val="16"/>
                <w:lang w:val="en-US"/>
              </w:rPr>
              <w:t xml:space="preserve"> </w:t>
            </w:r>
            <w:proofErr w:type="spellStart"/>
            <w:r w:rsidR="00701840" w:rsidRPr="00701840">
              <w:rPr>
                <w:rFonts w:ascii="Arial" w:hAnsi="Arial" w:cs="Arial"/>
                <w:i w:val="0"/>
                <w:iCs/>
                <w:sz w:val="16"/>
                <w:szCs w:val="16"/>
                <w:lang w:val="en-US"/>
              </w:rPr>
              <w:t>dibingkai</w:t>
            </w:r>
            <w:proofErr w:type="spellEnd"/>
            <w:r w:rsidR="00701840" w:rsidRPr="00701840">
              <w:rPr>
                <w:rFonts w:ascii="Arial" w:hAnsi="Arial" w:cs="Arial"/>
                <w:i w:val="0"/>
                <w:iCs/>
                <w:sz w:val="16"/>
                <w:szCs w:val="16"/>
                <w:lang w:val="en-US"/>
              </w:rPr>
              <w:t xml:space="preserve"> oleh media.</w:t>
            </w:r>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Dengan</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metode</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penelitian</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dari</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penelitian</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ini</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menggunakan</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penelitian</w:t>
            </w:r>
            <w:proofErr w:type="spellEnd"/>
            <w:r w:rsidR="00701840">
              <w:rPr>
                <w:rFonts w:ascii="Arial" w:hAnsi="Arial" w:cs="Arial"/>
                <w:i w:val="0"/>
                <w:iCs/>
                <w:sz w:val="16"/>
                <w:szCs w:val="16"/>
                <w:lang w:val="en-US"/>
              </w:rPr>
              <w:t xml:space="preserve"> </w:t>
            </w:r>
            <w:proofErr w:type="spellStart"/>
            <w:r w:rsidR="00701840">
              <w:rPr>
                <w:rFonts w:ascii="Arial" w:hAnsi="Arial" w:cs="Arial"/>
                <w:i w:val="0"/>
                <w:iCs/>
                <w:sz w:val="16"/>
                <w:szCs w:val="16"/>
                <w:lang w:val="en-US"/>
              </w:rPr>
              <w:t>Kualitatif</w:t>
            </w:r>
            <w:proofErr w:type="spellEnd"/>
            <w:r w:rsidR="00701840">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dengan</w:t>
            </w:r>
            <w:proofErr w:type="spellEnd"/>
            <w:r w:rsidR="00A053BD">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objek</w:t>
            </w:r>
            <w:proofErr w:type="spellEnd"/>
            <w:r w:rsidR="00A053BD">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penelitian</w:t>
            </w:r>
            <w:proofErr w:type="spellEnd"/>
            <w:r w:rsidR="00A053BD">
              <w:rPr>
                <w:rFonts w:ascii="Arial" w:hAnsi="Arial" w:cs="Arial"/>
                <w:i w:val="0"/>
                <w:iCs/>
                <w:sz w:val="16"/>
                <w:szCs w:val="16"/>
                <w:lang w:val="en-US"/>
              </w:rPr>
              <w:t xml:space="preserve"> </w:t>
            </w:r>
            <w:proofErr w:type="spellStart"/>
            <w:r w:rsidR="00A053BD" w:rsidRPr="00A053BD">
              <w:rPr>
                <w:rFonts w:ascii="Arial" w:hAnsi="Arial" w:cs="Arial"/>
                <w:i w:val="0"/>
                <w:iCs/>
                <w:sz w:val="16"/>
                <w:szCs w:val="16"/>
                <w:lang w:val="en-US"/>
              </w:rPr>
              <w:t>analisis</w:t>
            </w:r>
            <w:proofErr w:type="spellEnd"/>
            <w:r w:rsidR="00A053BD" w:rsidRPr="00A053BD">
              <w:rPr>
                <w:rFonts w:ascii="Arial" w:hAnsi="Arial" w:cs="Arial"/>
                <w:i w:val="0"/>
                <w:iCs/>
                <w:sz w:val="16"/>
                <w:szCs w:val="16"/>
                <w:lang w:val="en-US"/>
              </w:rPr>
              <w:t xml:space="preserve"> framing </w:t>
            </w:r>
            <w:proofErr w:type="spellStart"/>
            <w:r w:rsidR="00A053BD" w:rsidRPr="00A053BD">
              <w:rPr>
                <w:rFonts w:ascii="Arial" w:hAnsi="Arial" w:cs="Arial"/>
                <w:i w:val="0"/>
                <w:iCs/>
                <w:sz w:val="16"/>
                <w:szCs w:val="16"/>
                <w:lang w:val="en-US"/>
              </w:rPr>
              <w:t>tentang</w:t>
            </w:r>
            <w:proofErr w:type="spellEnd"/>
            <w:r w:rsidR="00A053BD" w:rsidRPr="00A053BD">
              <w:rPr>
                <w:rFonts w:ascii="Arial" w:hAnsi="Arial" w:cs="Arial"/>
                <w:i w:val="0"/>
                <w:iCs/>
                <w:sz w:val="16"/>
                <w:szCs w:val="16"/>
                <w:lang w:val="en-US"/>
              </w:rPr>
              <w:t xml:space="preserve"> </w:t>
            </w:r>
            <w:proofErr w:type="spellStart"/>
            <w:r w:rsidR="00A053BD" w:rsidRPr="00A053BD">
              <w:rPr>
                <w:rFonts w:ascii="Arial" w:hAnsi="Arial" w:cs="Arial"/>
                <w:i w:val="0"/>
                <w:iCs/>
                <w:sz w:val="16"/>
                <w:szCs w:val="16"/>
                <w:lang w:val="en-US"/>
              </w:rPr>
              <w:t>makna</w:t>
            </w:r>
            <w:proofErr w:type="spellEnd"/>
            <w:r w:rsidR="00A053BD" w:rsidRPr="00A053BD">
              <w:rPr>
                <w:rFonts w:ascii="Arial" w:hAnsi="Arial" w:cs="Arial"/>
                <w:i w:val="0"/>
                <w:iCs/>
                <w:sz w:val="16"/>
                <w:szCs w:val="16"/>
                <w:lang w:val="en-US"/>
              </w:rPr>
              <w:t xml:space="preserve"> </w:t>
            </w:r>
            <w:proofErr w:type="spellStart"/>
            <w:r w:rsidR="00A053BD" w:rsidRPr="00A053BD">
              <w:rPr>
                <w:rFonts w:ascii="Arial" w:hAnsi="Arial" w:cs="Arial"/>
                <w:i w:val="0"/>
                <w:iCs/>
                <w:sz w:val="16"/>
                <w:szCs w:val="16"/>
                <w:lang w:val="en-US"/>
              </w:rPr>
              <w:t>pelakor</w:t>
            </w:r>
            <w:proofErr w:type="spellEnd"/>
            <w:r w:rsidR="00A053BD" w:rsidRPr="00A053BD">
              <w:rPr>
                <w:rFonts w:ascii="Arial" w:hAnsi="Arial" w:cs="Arial"/>
                <w:i w:val="0"/>
                <w:iCs/>
                <w:sz w:val="16"/>
                <w:szCs w:val="16"/>
                <w:lang w:val="en-US"/>
              </w:rPr>
              <w:t xml:space="preserve"> film web series </w:t>
            </w:r>
            <w:proofErr w:type="spellStart"/>
            <w:r w:rsidR="00A053BD" w:rsidRPr="00A053BD">
              <w:rPr>
                <w:rFonts w:ascii="Arial" w:hAnsi="Arial" w:cs="Arial"/>
                <w:i w:val="0"/>
                <w:iCs/>
                <w:sz w:val="16"/>
                <w:szCs w:val="16"/>
                <w:lang w:val="en-US"/>
              </w:rPr>
              <w:t>Layangan</w:t>
            </w:r>
            <w:proofErr w:type="spellEnd"/>
            <w:r w:rsidR="00A053BD" w:rsidRPr="00A053BD">
              <w:rPr>
                <w:rFonts w:ascii="Arial" w:hAnsi="Arial" w:cs="Arial"/>
                <w:i w:val="0"/>
                <w:iCs/>
                <w:sz w:val="16"/>
                <w:szCs w:val="16"/>
                <w:lang w:val="en-US"/>
              </w:rPr>
              <w:t xml:space="preserve"> </w:t>
            </w:r>
            <w:proofErr w:type="spellStart"/>
            <w:r w:rsidR="00A053BD" w:rsidRPr="00A053BD">
              <w:rPr>
                <w:rFonts w:ascii="Arial" w:hAnsi="Arial" w:cs="Arial"/>
                <w:i w:val="0"/>
                <w:iCs/>
                <w:sz w:val="16"/>
                <w:szCs w:val="16"/>
                <w:lang w:val="en-US"/>
              </w:rPr>
              <w:t>putus</w:t>
            </w:r>
            <w:proofErr w:type="spellEnd"/>
            <w:r w:rsidR="00A053BD" w:rsidRPr="00A053BD">
              <w:rPr>
                <w:rFonts w:ascii="Arial" w:hAnsi="Arial" w:cs="Arial"/>
                <w:i w:val="0"/>
                <w:iCs/>
                <w:sz w:val="16"/>
                <w:szCs w:val="16"/>
                <w:lang w:val="en-US"/>
              </w:rPr>
              <w:t>.</w:t>
            </w:r>
            <w:r w:rsidR="00A053BD">
              <w:rPr>
                <w:rFonts w:ascii="Arial" w:hAnsi="Arial" w:cs="Arial"/>
                <w:i w:val="0"/>
                <w:iCs/>
                <w:sz w:val="16"/>
                <w:szCs w:val="16"/>
                <w:lang w:val="en-US"/>
              </w:rPr>
              <w:t xml:space="preserve"> Dan </w:t>
            </w:r>
            <w:proofErr w:type="spellStart"/>
            <w:r w:rsidR="00A053BD">
              <w:rPr>
                <w:rFonts w:ascii="Arial" w:hAnsi="Arial" w:cs="Arial"/>
                <w:i w:val="0"/>
                <w:iCs/>
                <w:sz w:val="16"/>
                <w:szCs w:val="16"/>
                <w:lang w:val="en-US"/>
              </w:rPr>
              <w:t>subjek</w:t>
            </w:r>
            <w:proofErr w:type="spellEnd"/>
            <w:r w:rsidR="00A053BD">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dari</w:t>
            </w:r>
            <w:proofErr w:type="spellEnd"/>
            <w:r w:rsidR="00A053BD">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penelitian</w:t>
            </w:r>
            <w:proofErr w:type="spellEnd"/>
            <w:r w:rsidR="00A053BD">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ini</w:t>
            </w:r>
            <w:proofErr w:type="spellEnd"/>
            <w:r w:rsidR="00A053BD">
              <w:rPr>
                <w:rFonts w:ascii="Arial" w:hAnsi="Arial" w:cs="Arial"/>
                <w:i w:val="0"/>
                <w:iCs/>
                <w:sz w:val="16"/>
                <w:szCs w:val="16"/>
                <w:lang w:val="en-US"/>
              </w:rPr>
              <w:t xml:space="preserve"> </w:t>
            </w:r>
            <w:proofErr w:type="spellStart"/>
            <w:r w:rsidR="00A053BD">
              <w:rPr>
                <w:rFonts w:ascii="Arial" w:hAnsi="Arial" w:cs="Arial"/>
                <w:i w:val="0"/>
                <w:iCs/>
                <w:sz w:val="16"/>
                <w:szCs w:val="16"/>
                <w:lang w:val="en-US"/>
              </w:rPr>
              <w:t>adalah</w:t>
            </w:r>
            <w:proofErr w:type="spellEnd"/>
            <w:r w:rsidR="00A053BD">
              <w:rPr>
                <w:rFonts w:ascii="Arial" w:hAnsi="Arial" w:cs="Arial"/>
                <w:i w:val="0"/>
                <w:iCs/>
                <w:sz w:val="16"/>
                <w:szCs w:val="16"/>
                <w:lang w:val="en-US"/>
              </w:rPr>
              <w:t xml:space="preserve"> </w:t>
            </w:r>
            <w:r w:rsidR="00A053BD" w:rsidRPr="00A053BD">
              <w:rPr>
                <w:rFonts w:ascii="Arial" w:hAnsi="Arial" w:cs="Arial"/>
                <w:iCs/>
                <w:sz w:val="16"/>
                <w:szCs w:val="16"/>
                <w:lang w:val="en-US"/>
              </w:rPr>
              <w:t xml:space="preserve">Film </w:t>
            </w:r>
            <w:proofErr w:type="spellStart"/>
            <w:r w:rsidR="00A053BD" w:rsidRPr="00A053BD">
              <w:rPr>
                <w:rFonts w:ascii="Arial" w:hAnsi="Arial" w:cs="Arial"/>
                <w:iCs/>
                <w:sz w:val="16"/>
                <w:szCs w:val="16"/>
                <w:lang w:val="en-US"/>
              </w:rPr>
              <w:t>Layangan</w:t>
            </w:r>
            <w:proofErr w:type="spellEnd"/>
            <w:r w:rsidR="00A053BD" w:rsidRPr="00A053BD">
              <w:rPr>
                <w:rFonts w:ascii="Arial" w:hAnsi="Arial" w:cs="Arial"/>
                <w:iCs/>
                <w:sz w:val="16"/>
                <w:szCs w:val="16"/>
                <w:lang w:val="en-US"/>
              </w:rPr>
              <w:t xml:space="preserve"> </w:t>
            </w:r>
            <w:proofErr w:type="spellStart"/>
            <w:r w:rsidR="00A053BD" w:rsidRPr="00A053BD">
              <w:rPr>
                <w:rFonts w:ascii="Arial" w:hAnsi="Arial" w:cs="Arial"/>
                <w:iCs/>
                <w:sz w:val="16"/>
                <w:szCs w:val="16"/>
                <w:lang w:val="en-US"/>
              </w:rPr>
              <w:t>putus</w:t>
            </w:r>
            <w:proofErr w:type="spellEnd"/>
            <w:r w:rsidR="00A053BD" w:rsidRPr="00A053BD">
              <w:rPr>
                <w:rFonts w:ascii="Arial" w:hAnsi="Arial" w:cs="Arial"/>
                <w:iCs/>
                <w:sz w:val="16"/>
                <w:szCs w:val="16"/>
                <w:lang w:val="en-US"/>
              </w:rPr>
              <w:t xml:space="preserve"> yang </w:t>
            </w:r>
            <w:proofErr w:type="spellStart"/>
            <w:r w:rsidR="00A053BD" w:rsidRPr="00A053BD">
              <w:rPr>
                <w:rFonts w:ascii="Arial" w:hAnsi="Arial" w:cs="Arial"/>
                <w:iCs/>
                <w:sz w:val="16"/>
                <w:szCs w:val="16"/>
                <w:lang w:val="en-US"/>
              </w:rPr>
              <w:t>dirilis</w:t>
            </w:r>
            <w:proofErr w:type="spellEnd"/>
            <w:r w:rsidR="00A053BD" w:rsidRPr="00A053BD">
              <w:rPr>
                <w:rFonts w:ascii="Arial" w:hAnsi="Arial" w:cs="Arial"/>
                <w:iCs/>
                <w:sz w:val="16"/>
                <w:szCs w:val="16"/>
                <w:lang w:val="en-US"/>
              </w:rPr>
              <w:t xml:space="preserve"> </w:t>
            </w:r>
            <w:proofErr w:type="spellStart"/>
            <w:r w:rsidR="00A053BD" w:rsidRPr="00A053BD">
              <w:rPr>
                <w:rFonts w:ascii="Arial" w:hAnsi="Arial" w:cs="Arial"/>
                <w:iCs/>
                <w:sz w:val="16"/>
                <w:szCs w:val="16"/>
                <w:lang w:val="en-US"/>
              </w:rPr>
              <w:t>pada</w:t>
            </w:r>
            <w:proofErr w:type="spellEnd"/>
            <w:r w:rsidR="00A053BD" w:rsidRPr="00A053BD">
              <w:rPr>
                <w:rFonts w:ascii="Arial" w:hAnsi="Arial" w:cs="Arial"/>
                <w:iCs/>
                <w:sz w:val="16"/>
                <w:szCs w:val="16"/>
                <w:lang w:val="en-US"/>
              </w:rPr>
              <w:t xml:space="preserve"> </w:t>
            </w:r>
            <w:proofErr w:type="spellStart"/>
            <w:r w:rsidR="00A053BD" w:rsidRPr="00A053BD">
              <w:rPr>
                <w:rFonts w:ascii="Arial" w:hAnsi="Arial" w:cs="Arial"/>
                <w:iCs/>
                <w:sz w:val="16"/>
                <w:szCs w:val="16"/>
                <w:lang w:val="en-US"/>
              </w:rPr>
              <w:t>tahun</w:t>
            </w:r>
            <w:proofErr w:type="spellEnd"/>
            <w:r w:rsidR="00A053BD" w:rsidRPr="00A053BD">
              <w:rPr>
                <w:rFonts w:ascii="Arial" w:hAnsi="Arial" w:cs="Arial"/>
                <w:iCs/>
                <w:sz w:val="16"/>
                <w:szCs w:val="16"/>
                <w:lang w:val="en-US"/>
              </w:rPr>
              <w:t xml:space="preserve"> 2021. </w:t>
            </w:r>
          </w:p>
          <w:p w14:paraId="78865910" w14:textId="75DE9C32" w:rsidR="00701840" w:rsidRPr="00AC48AF" w:rsidRDefault="00AC48AF" w:rsidP="00701840">
            <w:pPr>
              <w:pStyle w:val="Heading4"/>
              <w:outlineLvl w:val="3"/>
              <w:rPr>
                <w:rFonts w:ascii="Arial" w:hAnsi="Arial" w:cs="Arial"/>
                <w:i w:val="0"/>
                <w:iCs/>
                <w:sz w:val="16"/>
                <w:szCs w:val="16"/>
              </w:rPr>
            </w:pPr>
            <w:r>
              <w:rPr>
                <w:rFonts w:ascii="Arial" w:hAnsi="Arial" w:cs="Arial"/>
                <w:i w:val="0"/>
                <w:iCs/>
                <w:sz w:val="16"/>
                <w:szCs w:val="16"/>
              </w:rPr>
              <w:t xml:space="preserve">Key Word ; Komunikasi, Film dan media </w:t>
            </w:r>
            <w:bookmarkStart w:id="1" w:name="_GoBack"/>
            <w:bookmarkEnd w:id="1"/>
          </w:p>
          <w:p w14:paraId="72F21B1D" w14:textId="5B604627" w:rsidR="00B66F11" w:rsidRPr="003C39FD" w:rsidRDefault="00B66F11" w:rsidP="003C39FD">
            <w:pPr>
              <w:pStyle w:val="Heading4"/>
              <w:shd w:val="clear" w:color="auto" w:fill="7030A0"/>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65FCDB2D" w14:textId="77777777" w:rsidR="00D35B12" w:rsidRPr="00D35B12" w:rsidRDefault="00D35B12" w:rsidP="00D35B12">
            <w:pPr>
              <w:pStyle w:val="CABSTRACT"/>
              <w:rPr>
                <w:rFonts w:ascii="Arial" w:hAnsi="Arial" w:cs="Arial"/>
                <w:sz w:val="16"/>
                <w:szCs w:val="16"/>
                <w:shd w:val="clear" w:color="auto" w:fill="FFFFFF"/>
                <w:lang w:val="en-US"/>
              </w:rPr>
            </w:pPr>
            <w:r w:rsidRPr="00D35B12">
              <w:rPr>
                <w:rFonts w:ascii="Arial" w:hAnsi="Arial" w:cs="Arial"/>
                <w:sz w:val="16"/>
                <w:szCs w:val="16"/>
                <w:shd w:val="clear" w:color="auto" w:fill="FFFFFF"/>
                <w:lang w:val="en"/>
              </w:rPr>
              <w:t xml:space="preserve">Technological developments are increasingly rapid, mostly giving rise to various media. One of them is film, film is entertainment for the community and gives many messages. This study discusses actors in the web series film Kite Breaks. What tells about the affair. The purpose of this research is to analyze the actor in the film Kite Breaks. In this study applying the theory of framing analysis of the </w:t>
            </w:r>
            <w:proofErr w:type="spellStart"/>
            <w:r w:rsidRPr="00D35B12">
              <w:rPr>
                <w:rFonts w:ascii="Arial" w:hAnsi="Arial" w:cs="Arial"/>
                <w:sz w:val="16"/>
                <w:szCs w:val="16"/>
                <w:shd w:val="clear" w:color="auto" w:fill="FFFFFF"/>
                <w:lang w:val="en"/>
              </w:rPr>
              <w:t>Zhongdang</w:t>
            </w:r>
            <w:proofErr w:type="spellEnd"/>
            <w:r w:rsidRPr="00D35B12">
              <w:rPr>
                <w:rFonts w:ascii="Arial" w:hAnsi="Arial" w:cs="Arial"/>
                <w:sz w:val="16"/>
                <w:szCs w:val="16"/>
                <w:shd w:val="clear" w:color="auto" w:fill="FFFFFF"/>
                <w:lang w:val="en"/>
              </w:rPr>
              <w:t xml:space="preserve"> Pan &amp; Gerald M. </w:t>
            </w:r>
            <w:proofErr w:type="spellStart"/>
            <w:r w:rsidRPr="00D35B12">
              <w:rPr>
                <w:rFonts w:ascii="Arial" w:hAnsi="Arial" w:cs="Arial"/>
                <w:sz w:val="16"/>
                <w:szCs w:val="16"/>
                <w:shd w:val="clear" w:color="auto" w:fill="FFFFFF"/>
                <w:lang w:val="en"/>
              </w:rPr>
              <w:t>Kosicki</w:t>
            </w:r>
            <w:proofErr w:type="spellEnd"/>
            <w:r w:rsidRPr="00D35B12">
              <w:rPr>
                <w:rFonts w:ascii="Arial" w:hAnsi="Arial" w:cs="Arial"/>
                <w:sz w:val="16"/>
                <w:szCs w:val="16"/>
                <w:shd w:val="clear" w:color="auto" w:fill="FFFFFF"/>
                <w:lang w:val="en"/>
              </w:rPr>
              <w:t xml:space="preserve"> Framing Model. Which in this theory has the goal of framing analysis is an alternative analysis model that can uncover the secrets behind a difference or even media conflict in expressing facts. Framing analysis is used to find out how reality is framed by the media. With the research method of this study using qualitative research with the research object of framing analysis about the meaning of the actor in the web series </w:t>
            </w:r>
            <w:r w:rsidRPr="00D35B12">
              <w:rPr>
                <w:rFonts w:ascii="Arial" w:hAnsi="Arial" w:cs="Arial"/>
                <w:sz w:val="16"/>
                <w:szCs w:val="16"/>
                <w:shd w:val="clear" w:color="auto" w:fill="FFFFFF"/>
                <w:lang w:val="en"/>
              </w:rPr>
              <w:lastRenderedPageBreak/>
              <w:t xml:space="preserve">film </w:t>
            </w:r>
            <w:proofErr w:type="spellStart"/>
            <w:r w:rsidRPr="00D35B12">
              <w:rPr>
                <w:rFonts w:ascii="Arial" w:hAnsi="Arial" w:cs="Arial"/>
                <w:sz w:val="16"/>
                <w:szCs w:val="16"/>
                <w:shd w:val="clear" w:color="auto" w:fill="FFFFFF"/>
                <w:lang w:val="en"/>
              </w:rPr>
              <w:t>Layangan</w:t>
            </w:r>
            <w:proofErr w:type="spellEnd"/>
            <w:r w:rsidRPr="00D35B12">
              <w:rPr>
                <w:rFonts w:ascii="Arial" w:hAnsi="Arial" w:cs="Arial"/>
                <w:sz w:val="16"/>
                <w:szCs w:val="16"/>
                <w:shd w:val="clear" w:color="auto" w:fill="FFFFFF"/>
                <w:lang w:val="en"/>
              </w:rPr>
              <w:t xml:space="preserve"> Breaks Up. And the subject of this research is the broken Kite film which will be released in 2021.</w:t>
            </w:r>
          </w:p>
          <w:p w14:paraId="180CFAB1" w14:textId="77777777" w:rsidR="00EC4911" w:rsidRPr="003C39FD" w:rsidRDefault="00EC4911" w:rsidP="00375AC0">
            <w:pPr>
              <w:pStyle w:val="CABSTRACT"/>
              <w:spacing w:line="220" w:lineRule="exact"/>
              <w:ind w:right="113"/>
              <w:jc w:val="right"/>
              <w:rPr>
                <w:rFonts w:ascii="Arial" w:hAnsi="Arial" w:cs="Arial"/>
                <w:b/>
                <w:bCs/>
                <w:sz w:val="16"/>
                <w:szCs w:val="16"/>
                <w:lang w:val="en-US"/>
              </w:rPr>
            </w:pPr>
          </w:p>
          <w:p w14:paraId="249DE5A7" w14:textId="697FD2CD" w:rsidR="00B66F11" w:rsidRPr="003C39FD" w:rsidRDefault="00B66F11" w:rsidP="00375AC0">
            <w:pPr>
              <w:pStyle w:val="CABSTRACT"/>
              <w:spacing w:line="220" w:lineRule="exact"/>
              <w:ind w:right="113"/>
              <w:jc w:val="right"/>
              <w:rPr>
                <w:rFonts w:ascii="Arial" w:hAnsi="Arial" w:cs="Arial"/>
                <w:sz w:val="16"/>
                <w:szCs w:val="16"/>
              </w:rPr>
            </w:pPr>
            <w:r w:rsidRPr="003C39FD">
              <w:rPr>
                <w:rFonts w:ascii="Arial" w:hAnsi="Arial" w:cs="Arial"/>
                <w:b/>
                <w:bCs/>
                <w:sz w:val="16"/>
                <w:szCs w:val="16"/>
                <w:lang w:val="en-US"/>
              </w:rPr>
              <w:t>.</w:t>
            </w:r>
          </w:p>
        </w:tc>
      </w:tr>
      <w:tr w:rsidR="00B66F11" w:rsidRPr="003C39FD" w14:paraId="7B95040F" w14:textId="77777777" w:rsidTr="003C39FD">
        <w:trPr>
          <w:trHeight w:val="1337"/>
        </w:trPr>
        <w:tc>
          <w:tcPr>
            <w:tcW w:w="2489" w:type="dxa"/>
          </w:tcPr>
          <w:p w14:paraId="389626C4" w14:textId="77777777" w:rsidR="00B66F11" w:rsidRPr="003C39FD" w:rsidRDefault="00B66F11" w:rsidP="003C39FD">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78806D96" w14:textId="6FD7FCBE" w:rsidR="00B66F11" w:rsidRPr="00D35B12" w:rsidRDefault="00D35B12" w:rsidP="003C39FD">
            <w:pPr>
              <w:pStyle w:val="KEYWORDS"/>
              <w:rPr>
                <w:rFonts w:ascii="Arial" w:hAnsi="Arial" w:cs="Arial"/>
                <w:b/>
                <w:bCs/>
                <w:iCs/>
                <w:color w:val="000000"/>
                <w:sz w:val="16"/>
                <w:szCs w:val="16"/>
                <w:lang w:val="en-US"/>
              </w:rPr>
            </w:pPr>
            <w:r>
              <w:rPr>
                <w:rFonts w:ascii="Arial" w:hAnsi="Arial" w:cs="Arial"/>
                <w:sz w:val="16"/>
                <w:szCs w:val="16"/>
                <w:shd w:val="clear" w:color="auto" w:fill="FFFFFF"/>
                <w:lang w:val="en-US"/>
              </w:rPr>
              <w:t>Keyword: analysis, communications media and film</w:t>
            </w:r>
          </w:p>
        </w:tc>
        <w:tc>
          <w:tcPr>
            <w:tcW w:w="5278" w:type="dxa"/>
            <w:vMerge/>
          </w:tcPr>
          <w:p w14:paraId="71F91484" w14:textId="4DB1012E" w:rsidR="00B66F11" w:rsidRPr="003C39FD" w:rsidRDefault="00B66F11" w:rsidP="008247C7">
            <w:pPr>
              <w:pStyle w:val="CABSTRACT"/>
              <w:spacing w:line="240" w:lineRule="auto"/>
              <w:ind w:right="113"/>
              <w:jc w:val="right"/>
              <w:rPr>
                <w:rFonts w:ascii="Arial" w:hAnsi="Arial" w:cs="Arial"/>
                <w:b/>
                <w:sz w:val="16"/>
                <w:szCs w:val="16"/>
              </w:rPr>
            </w:pPr>
          </w:p>
        </w:tc>
      </w:tr>
      <w:tr w:rsidR="00B66F11" w:rsidRPr="003C39FD" w14:paraId="2954FA59" w14:textId="77777777" w:rsidTr="003C39FD">
        <w:tc>
          <w:tcPr>
            <w:tcW w:w="2489" w:type="dxa"/>
            <w:vAlign w:val="center"/>
          </w:tcPr>
          <w:p w14:paraId="57A4C531" w14:textId="15644ED3"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4"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4430B517" w14:textId="5C2C0DA1" w:rsidR="00B66F11" w:rsidRPr="003C39FD" w:rsidRDefault="00B66F11" w:rsidP="001668EE">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rPr>
              <w:drawing>
                <wp:anchor distT="0" distB="0" distL="114300" distR="114300" simplePos="0" relativeHeight="251653120" behindDoc="0" locked="0" layoutInCell="1" allowOverlap="1" wp14:anchorId="6487BD1B" wp14:editId="69805089">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6AB0F831" w14:textId="77777777" w:rsidR="00B66F11" w:rsidRPr="003C39FD" w:rsidRDefault="00B66F11" w:rsidP="001668EE">
            <w:pPr>
              <w:pStyle w:val="CABSTRACT"/>
              <w:adjustRightInd/>
              <w:jc w:val="left"/>
              <w:rPr>
                <w:rFonts w:ascii="Arial" w:hAnsi="Arial" w:cs="Arial"/>
                <w:sz w:val="16"/>
                <w:szCs w:val="16"/>
              </w:rPr>
            </w:pPr>
          </w:p>
          <w:p w14:paraId="0B244E33" w14:textId="769C713C" w:rsidR="00881DC3" w:rsidRPr="003C39FD" w:rsidRDefault="00881DC3" w:rsidP="001668EE">
            <w:pPr>
              <w:pStyle w:val="CABSTRACT"/>
              <w:adjustRightInd/>
              <w:jc w:val="left"/>
              <w:rPr>
                <w:rFonts w:ascii="Arial" w:hAnsi="Arial" w:cs="Arial"/>
                <w:sz w:val="16"/>
                <w:szCs w:val="16"/>
              </w:rPr>
            </w:pPr>
          </w:p>
        </w:tc>
        <w:tc>
          <w:tcPr>
            <w:tcW w:w="5278" w:type="dxa"/>
            <w:vMerge/>
          </w:tcPr>
          <w:p w14:paraId="1AC8EDBC" w14:textId="7C6DE024" w:rsidR="00B66F11" w:rsidRPr="003C39FD" w:rsidRDefault="00B66F11" w:rsidP="008247C7">
            <w:pPr>
              <w:pStyle w:val="CABSTRACT"/>
              <w:spacing w:line="240" w:lineRule="auto"/>
              <w:jc w:val="right"/>
              <w:rPr>
                <w:rFonts w:ascii="Arial" w:hAnsi="Arial" w:cs="Arial"/>
                <w:b/>
                <w:bCs/>
                <w:sz w:val="16"/>
                <w:szCs w:val="16"/>
              </w:rPr>
            </w:pPr>
          </w:p>
        </w:tc>
      </w:tr>
    </w:tbl>
    <w:p w14:paraId="7F1A1443" w14:textId="6BE51C54" w:rsidR="00F751AB" w:rsidRPr="00D4700B" w:rsidRDefault="001434EA" w:rsidP="00D4700B">
      <w:pPr>
        <w:pStyle w:val="HEADING10"/>
        <w:jc w:val="both"/>
        <w:rPr>
          <w:rFonts w:ascii="Arial" w:hAnsi="Arial" w:cs="Arial"/>
          <w:sz w:val="20"/>
          <w:szCs w:val="20"/>
          <w:lang w:eastAsia="id-ID"/>
        </w:rPr>
      </w:pPr>
      <w:r w:rsidRPr="00D4700B">
        <w:rPr>
          <w:rFonts w:ascii="Arial" w:hAnsi="Arial" w:cs="Arial"/>
          <w:sz w:val="20"/>
          <w:szCs w:val="20"/>
        </w:rPr>
        <w:lastRenderedPageBreak/>
        <w:t>PENDAHULUAN</w:t>
      </w:r>
    </w:p>
    <w:p w14:paraId="6AA18C2D" w14:textId="63D5353A" w:rsidR="00346102" w:rsidRPr="00346102" w:rsidRDefault="00346102" w:rsidP="00527479">
      <w:pPr>
        <w:spacing w:line="480" w:lineRule="auto"/>
        <w:ind w:firstLine="0"/>
        <w:rPr>
          <w:rStyle w:val="fontstyle01"/>
          <w:lang w:val="en-US"/>
        </w:rPr>
      </w:pPr>
      <w:proofErr w:type="spellStart"/>
      <w:r>
        <w:rPr>
          <w:rStyle w:val="fontstyle01"/>
          <w:lang w:val="en-US"/>
        </w:rPr>
        <w:t>Aktivitas</w:t>
      </w:r>
      <w:proofErr w:type="spellEnd"/>
      <w:r w:rsidR="00CD2512">
        <w:rPr>
          <w:rStyle w:val="fontstyle01"/>
          <w:lang w:val="en-US"/>
        </w:rPr>
        <w:t xml:space="preserve"> </w:t>
      </w:r>
      <w:proofErr w:type="spellStart"/>
      <w:r w:rsidR="00CD2512">
        <w:rPr>
          <w:rStyle w:val="fontstyle01"/>
          <w:lang w:val="en-US"/>
        </w:rPr>
        <w:t>kehidupan</w:t>
      </w:r>
      <w:proofErr w:type="spellEnd"/>
      <w:r w:rsidR="00CD2512">
        <w:rPr>
          <w:rStyle w:val="fontstyle01"/>
          <w:lang w:val="en-US"/>
        </w:rPr>
        <w:t xml:space="preserve"> </w:t>
      </w:r>
      <w:proofErr w:type="spellStart"/>
      <w:r w:rsidR="00CD2512">
        <w:rPr>
          <w:rStyle w:val="fontstyle01"/>
          <w:lang w:val="en-US"/>
        </w:rPr>
        <w:t>sehari-hari</w:t>
      </w:r>
      <w:proofErr w:type="spellEnd"/>
      <w:r w:rsidR="00CD2512">
        <w:rPr>
          <w:rStyle w:val="fontstyle01"/>
          <w:lang w:val="en-US"/>
        </w:rPr>
        <w:t xml:space="preserve"> </w:t>
      </w:r>
      <w:proofErr w:type="spellStart"/>
      <w:r w:rsidR="00CD2512">
        <w:rPr>
          <w:rStyle w:val="fontstyle01"/>
          <w:lang w:val="en-US"/>
        </w:rPr>
        <w:t>manusia</w:t>
      </w:r>
      <w:proofErr w:type="spellEnd"/>
      <w:r w:rsidR="00CD2512">
        <w:rPr>
          <w:rStyle w:val="fontstyle01"/>
          <w:lang w:val="en-US"/>
        </w:rPr>
        <w:t xml:space="preserve"> </w:t>
      </w:r>
      <w:proofErr w:type="spellStart"/>
      <w:r w:rsidR="00CD2512">
        <w:rPr>
          <w:rStyle w:val="fontstyle01"/>
          <w:lang w:val="en-US"/>
        </w:rPr>
        <w:t>tidak</w:t>
      </w:r>
      <w:proofErr w:type="spellEnd"/>
      <w:r w:rsidR="00CD2512">
        <w:rPr>
          <w:rStyle w:val="fontstyle01"/>
          <w:lang w:val="en-US"/>
        </w:rPr>
        <w:t xml:space="preserve"> </w:t>
      </w:r>
      <w:proofErr w:type="spellStart"/>
      <w:r w:rsidR="00CD2512">
        <w:rPr>
          <w:rStyle w:val="fontstyle01"/>
          <w:lang w:val="en-US"/>
        </w:rPr>
        <w:t>lepas</w:t>
      </w:r>
      <w:proofErr w:type="spellEnd"/>
      <w:r w:rsidR="00CD2512">
        <w:rPr>
          <w:rStyle w:val="fontstyle01"/>
          <w:lang w:val="en-US"/>
        </w:rPr>
        <w:t xml:space="preserve"> </w:t>
      </w:r>
      <w:proofErr w:type="spellStart"/>
      <w:r w:rsidR="00CD2512">
        <w:rPr>
          <w:rStyle w:val="fontstyle01"/>
          <w:lang w:val="en-US"/>
        </w:rPr>
        <w:t>kaitannya</w:t>
      </w:r>
      <w:proofErr w:type="spellEnd"/>
      <w:r w:rsidR="00CD2512">
        <w:rPr>
          <w:rStyle w:val="fontstyle01"/>
          <w:lang w:val="en-US"/>
        </w:rPr>
        <w:t xml:space="preserve"> </w:t>
      </w:r>
      <w:proofErr w:type="spellStart"/>
      <w:r w:rsidR="00CD2512">
        <w:rPr>
          <w:rStyle w:val="fontstyle01"/>
          <w:lang w:val="en-US"/>
        </w:rPr>
        <w:t>dengan</w:t>
      </w:r>
      <w:proofErr w:type="spellEnd"/>
      <w:r w:rsidR="00CD2512">
        <w:rPr>
          <w:rStyle w:val="fontstyle01"/>
          <w:lang w:val="en-US"/>
        </w:rPr>
        <w:t xml:space="preserve"> </w:t>
      </w:r>
      <w:proofErr w:type="spellStart"/>
      <w:r w:rsidR="00CD2512">
        <w:rPr>
          <w:rStyle w:val="fontstyle01"/>
          <w:lang w:val="en-US"/>
        </w:rPr>
        <w:t>komunikasi</w:t>
      </w:r>
      <w:proofErr w:type="spellEnd"/>
      <w:r w:rsidR="00CD2512">
        <w:rPr>
          <w:rStyle w:val="fontstyle01"/>
          <w:lang w:val="en-US"/>
        </w:rPr>
        <w:t xml:space="preserve">. </w:t>
      </w:r>
      <w:proofErr w:type="spellStart"/>
      <w:r w:rsidR="00CD2512">
        <w:rPr>
          <w:rStyle w:val="fontstyle01"/>
          <w:lang w:val="en-US"/>
        </w:rPr>
        <w:t>Dengan</w:t>
      </w:r>
      <w:proofErr w:type="spellEnd"/>
      <w:r w:rsidR="00CD2512">
        <w:rPr>
          <w:rStyle w:val="fontstyle01"/>
          <w:lang w:val="en-US"/>
        </w:rPr>
        <w:t xml:space="preserve"> </w:t>
      </w:r>
      <w:proofErr w:type="spellStart"/>
      <w:r w:rsidR="00CD2512">
        <w:rPr>
          <w:rStyle w:val="fontstyle01"/>
          <w:lang w:val="en-US"/>
        </w:rPr>
        <w:t>berkomunikasi</w:t>
      </w:r>
      <w:proofErr w:type="spellEnd"/>
      <w:r w:rsidR="00CD2512">
        <w:rPr>
          <w:rStyle w:val="fontstyle01"/>
          <w:lang w:val="en-US"/>
        </w:rPr>
        <w:t xml:space="preserve"> </w:t>
      </w:r>
      <w:proofErr w:type="spellStart"/>
      <w:r w:rsidR="00CD2512">
        <w:rPr>
          <w:rStyle w:val="fontstyle01"/>
          <w:lang w:val="en-US"/>
        </w:rPr>
        <w:t>seseorang</w:t>
      </w:r>
      <w:proofErr w:type="spellEnd"/>
      <w:r w:rsidR="00CD2512">
        <w:rPr>
          <w:rStyle w:val="fontstyle01"/>
          <w:lang w:val="en-US"/>
        </w:rPr>
        <w:t xml:space="preserve"> </w:t>
      </w:r>
      <w:proofErr w:type="spellStart"/>
      <w:r w:rsidR="00CD2512">
        <w:rPr>
          <w:rStyle w:val="fontstyle01"/>
          <w:lang w:val="en-US"/>
        </w:rPr>
        <w:t>bisa</w:t>
      </w:r>
      <w:proofErr w:type="spellEnd"/>
      <w:r w:rsidR="00CD2512">
        <w:rPr>
          <w:rStyle w:val="fontstyle01"/>
          <w:lang w:val="en-US"/>
        </w:rPr>
        <w:t xml:space="preserve"> </w:t>
      </w:r>
      <w:proofErr w:type="spellStart"/>
      <w:r w:rsidR="00CD2512">
        <w:rPr>
          <w:rStyle w:val="fontstyle01"/>
          <w:lang w:val="en-US"/>
        </w:rPr>
        <w:t>berinteraksi</w:t>
      </w:r>
      <w:proofErr w:type="spellEnd"/>
      <w:r w:rsidR="00CD2512">
        <w:rPr>
          <w:rStyle w:val="fontstyle01"/>
          <w:lang w:val="en-US"/>
        </w:rPr>
        <w:t xml:space="preserve"> </w:t>
      </w:r>
      <w:proofErr w:type="spellStart"/>
      <w:r w:rsidR="00CD2512">
        <w:rPr>
          <w:rStyle w:val="fontstyle01"/>
          <w:lang w:val="en-US"/>
        </w:rPr>
        <w:t>satu</w:t>
      </w:r>
      <w:proofErr w:type="spellEnd"/>
      <w:r w:rsidR="00CD2512">
        <w:rPr>
          <w:rStyle w:val="fontstyle01"/>
          <w:lang w:val="en-US"/>
        </w:rPr>
        <w:t xml:space="preserve"> </w:t>
      </w:r>
      <w:proofErr w:type="spellStart"/>
      <w:r w:rsidR="00CD2512">
        <w:rPr>
          <w:rStyle w:val="fontstyle01"/>
          <w:lang w:val="en-US"/>
        </w:rPr>
        <w:t>sama</w:t>
      </w:r>
      <w:proofErr w:type="spellEnd"/>
      <w:r w:rsidR="00CD2512">
        <w:rPr>
          <w:rStyle w:val="fontstyle01"/>
          <w:lang w:val="en-US"/>
        </w:rPr>
        <w:t xml:space="preserve"> lain </w:t>
      </w:r>
      <w:proofErr w:type="spellStart"/>
      <w:r w:rsidR="00CD2512">
        <w:rPr>
          <w:rStyle w:val="fontstyle01"/>
          <w:lang w:val="en-US"/>
        </w:rPr>
        <w:t>sehingga</w:t>
      </w:r>
      <w:proofErr w:type="spellEnd"/>
      <w:r w:rsidR="00CD2512">
        <w:rPr>
          <w:rStyle w:val="fontstyle01"/>
          <w:lang w:val="en-US"/>
        </w:rPr>
        <w:t xml:space="preserve"> </w:t>
      </w:r>
      <w:proofErr w:type="spellStart"/>
      <w:r w:rsidR="00CD2512">
        <w:rPr>
          <w:rStyle w:val="fontstyle01"/>
          <w:lang w:val="en-US"/>
        </w:rPr>
        <w:t>bisa</w:t>
      </w:r>
      <w:proofErr w:type="spellEnd"/>
      <w:r w:rsidR="00CD2512">
        <w:rPr>
          <w:rStyle w:val="fontstyle01"/>
          <w:lang w:val="en-US"/>
        </w:rPr>
        <w:t xml:space="preserve"> </w:t>
      </w:r>
      <w:proofErr w:type="spellStart"/>
      <w:r w:rsidR="00CD2512">
        <w:rPr>
          <w:rStyle w:val="fontstyle01"/>
          <w:lang w:val="en-US"/>
        </w:rPr>
        <w:t>memenuhi</w:t>
      </w:r>
      <w:proofErr w:type="spellEnd"/>
      <w:r w:rsidR="00CD2512">
        <w:rPr>
          <w:rStyle w:val="fontstyle01"/>
          <w:lang w:val="en-US"/>
        </w:rPr>
        <w:t xml:space="preserve"> </w:t>
      </w:r>
      <w:proofErr w:type="spellStart"/>
      <w:r w:rsidR="00CD2512">
        <w:rPr>
          <w:rStyle w:val="fontstyle01"/>
          <w:lang w:val="en-US"/>
        </w:rPr>
        <w:t>kebutuhan</w:t>
      </w:r>
      <w:proofErr w:type="spellEnd"/>
      <w:r w:rsidR="00CD2512">
        <w:rPr>
          <w:rStyle w:val="fontstyle01"/>
          <w:lang w:val="en-US"/>
        </w:rPr>
        <w:t xml:space="preserve"> </w:t>
      </w:r>
      <w:proofErr w:type="spellStart"/>
      <w:r w:rsidR="00CD2512">
        <w:rPr>
          <w:rStyle w:val="fontstyle01"/>
          <w:lang w:val="en-US"/>
        </w:rPr>
        <w:t>hidupnya</w:t>
      </w:r>
      <w:proofErr w:type="spellEnd"/>
      <w:r w:rsidR="00CD2512">
        <w:rPr>
          <w:rStyle w:val="fontstyle01"/>
          <w:lang w:val="en-US"/>
        </w:rPr>
        <w:t xml:space="preserve">. </w:t>
      </w:r>
      <w:proofErr w:type="spellStart"/>
      <w:r w:rsidR="00CD2512">
        <w:rPr>
          <w:rStyle w:val="fontstyle01"/>
          <w:lang w:val="en-US"/>
        </w:rPr>
        <w:t>Komunikasi</w:t>
      </w:r>
      <w:proofErr w:type="spellEnd"/>
      <w:r w:rsidR="00CD2512">
        <w:rPr>
          <w:rStyle w:val="fontstyle01"/>
          <w:lang w:val="en-US"/>
        </w:rPr>
        <w:t xml:space="preserve"> </w:t>
      </w:r>
      <w:proofErr w:type="spellStart"/>
      <w:r w:rsidR="00CD2512">
        <w:rPr>
          <w:rStyle w:val="fontstyle01"/>
          <w:lang w:val="en-US"/>
        </w:rPr>
        <w:t>adalah</w:t>
      </w:r>
      <w:proofErr w:type="spellEnd"/>
      <w:r w:rsidR="00CD2512">
        <w:rPr>
          <w:rStyle w:val="fontstyle01"/>
          <w:lang w:val="en-US"/>
        </w:rPr>
        <w:t xml:space="preserve"> </w:t>
      </w:r>
      <w:proofErr w:type="spellStart"/>
      <w:r w:rsidR="00CD2512">
        <w:rPr>
          <w:rStyle w:val="fontstyle01"/>
          <w:lang w:val="en-US"/>
        </w:rPr>
        <w:t>suatu</w:t>
      </w:r>
      <w:proofErr w:type="spellEnd"/>
      <w:r w:rsidR="00CD2512">
        <w:rPr>
          <w:rStyle w:val="fontstyle01"/>
          <w:lang w:val="en-US"/>
        </w:rPr>
        <w:t xml:space="preserve"> </w:t>
      </w:r>
      <w:proofErr w:type="spellStart"/>
      <w:r w:rsidR="00CD2512">
        <w:rPr>
          <w:rStyle w:val="fontstyle01"/>
          <w:lang w:val="en-US"/>
        </w:rPr>
        <w:t>kegiatan</w:t>
      </w:r>
      <w:proofErr w:type="spellEnd"/>
      <w:r w:rsidR="00CD2512">
        <w:rPr>
          <w:rStyle w:val="fontstyle01"/>
          <w:lang w:val="en-US"/>
        </w:rPr>
        <w:t xml:space="preserve"> yang </w:t>
      </w:r>
      <w:proofErr w:type="spellStart"/>
      <w:r w:rsidR="00CD2512">
        <w:rPr>
          <w:rStyle w:val="fontstyle01"/>
          <w:lang w:val="en-US"/>
        </w:rPr>
        <w:t>dilakukan</w:t>
      </w:r>
      <w:proofErr w:type="spellEnd"/>
      <w:r w:rsidR="00CD2512">
        <w:rPr>
          <w:rStyle w:val="fontstyle01"/>
          <w:lang w:val="en-US"/>
        </w:rPr>
        <w:t xml:space="preserve"> </w:t>
      </w:r>
      <w:proofErr w:type="spellStart"/>
      <w:r w:rsidR="00CD2512">
        <w:rPr>
          <w:rStyle w:val="fontstyle01"/>
          <w:lang w:val="en-US"/>
        </w:rPr>
        <w:t>untuk</w:t>
      </w:r>
      <w:proofErr w:type="spellEnd"/>
      <w:r w:rsidR="00CD2512">
        <w:rPr>
          <w:rStyle w:val="fontstyle01"/>
          <w:lang w:val="en-US"/>
        </w:rPr>
        <w:t xml:space="preserve"> </w:t>
      </w:r>
      <w:proofErr w:type="spellStart"/>
      <w:r w:rsidR="00CD2512">
        <w:rPr>
          <w:rStyle w:val="fontstyle01"/>
          <w:lang w:val="en-US"/>
        </w:rPr>
        <w:t>menyampaikan</w:t>
      </w:r>
      <w:proofErr w:type="spellEnd"/>
      <w:r w:rsidR="00CD2512">
        <w:rPr>
          <w:rStyle w:val="fontstyle01"/>
          <w:lang w:val="en-US"/>
        </w:rPr>
        <w:t xml:space="preserve"> </w:t>
      </w:r>
      <w:proofErr w:type="spellStart"/>
      <w:r w:rsidR="00CD2512">
        <w:rPr>
          <w:rStyle w:val="fontstyle01"/>
          <w:lang w:val="en-US"/>
        </w:rPr>
        <w:t>pesan</w:t>
      </w:r>
      <w:proofErr w:type="spellEnd"/>
      <w:r w:rsidR="00735034">
        <w:rPr>
          <w:rStyle w:val="fontstyle01"/>
          <w:lang w:val="en-US"/>
        </w:rPr>
        <w:t xml:space="preserve"> </w:t>
      </w:r>
      <w:proofErr w:type="spellStart"/>
      <w:r w:rsidR="00735034">
        <w:rPr>
          <w:rStyle w:val="fontstyle01"/>
          <w:lang w:val="en-US"/>
        </w:rPr>
        <w:t>dari</w:t>
      </w:r>
      <w:proofErr w:type="spellEnd"/>
      <w:r w:rsidR="00735034">
        <w:rPr>
          <w:rStyle w:val="fontstyle01"/>
          <w:lang w:val="en-US"/>
        </w:rPr>
        <w:t xml:space="preserve"> </w:t>
      </w:r>
      <w:proofErr w:type="spellStart"/>
      <w:r w:rsidR="00735034">
        <w:rPr>
          <w:rStyle w:val="fontstyle01"/>
          <w:lang w:val="en-US"/>
        </w:rPr>
        <w:t>seseorang</w:t>
      </w:r>
      <w:proofErr w:type="spellEnd"/>
      <w:r w:rsidR="00735034">
        <w:rPr>
          <w:rStyle w:val="fontstyle01"/>
          <w:lang w:val="en-US"/>
        </w:rPr>
        <w:t xml:space="preserve"> </w:t>
      </w:r>
      <w:proofErr w:type="spellStart"/>
      <w:r w:rsidR="00735034">
        <w:rPr>
          <w:rStyle w:val="fontstyle01"/>
          <w:lang w:val="en-US"/>
        </w:rPr>
        <w:t>kepada</w:t>
      </w:r>
      <w:proofErr w:type="spellEnd"/>
      <w:r w:rsidR="00735034">
        <w:rPr>
          <w:rStyle w:val="fontstyle01"/>
          <w:lang w:val="en-US"/>
        </w:rPr>
        <w:t xml:space="preserve"> yang </w:t>
      </w:r>
      <w:proofErr w:type="spellStart"/>
      <w:r w:rsidR="00735034">
        <w:rPr>
          <w:rStyle w:val="fontstyle01"/>
          <w:lang w:val="en-US"/>
        </w:rPr>
        <w:t>lainnya</w:t>
      </w:r>
      <w:proofErr w:type="spellEnd"/>
      <w:r w:rsidR="00735034">
        <w:rPr>
          <w:rStyle w:val="fontstyle01"/>
          <w:lang w:val="en-US"/>
        </w:rPr>
        <w:t>.</w:t>
      </w:r>
      <w:r w:rsidR="009D6A97">
        <w:rPr>
          <w:rStyle w:val="fontstyle01"/>
        </w:rPr>
        <w:t xml:space="preserve"> Film</w:t>
      </w:r>
      <w:r w:rsidR="009D6A97">
        <w:rPr>
          <w:rFonts w:ascii="TimesNewRoman" w:hAnsi="TimesNewRoman"/>
          <w:color w:val="000000"/>
        </w:rPr>
        <w:t xml:space="preserve"> </w:t>
      </w:r>
      <w:r w:rsidR="009D6A97">
        <w:rPr>
          <w:rStyle w:val="fontstyle01"/>
        </w:rPr>
        <w:t xml:space="preserve">adalah bentuk dari komunikasi massa </w:t>
      </w:r>
      <w:r w:rsidR="009D6A97">
        <w:rPr>
          <w:rStyle w:val="fontstyle21"/>
        </w:rPr>
        <w:t xml:space="preserve">visual </w:t>
      </w:r>
      <w:r w:rsidR="009D6A97">
        <w:rPr>
          <w:rStyle w:val="fontstyle01"/>
        </w:rPr>
        <w:t>yang paling berpengaruh didunia.</w:t>
      </w:r>
      <w:r w:rsidR="009D6A97">
        <w:rPr>
          <w:rFonts w:ascii="TimesNewRoman" w:hAnsi="TimesNewRoman"/>
          <w:color w:val="000000"/>
        </w:rPr>
        <w:t xml:space="preserve"> </w:t>
      </w:r>
      <w:r w:rsidR="009D6A97">
        <w:rPr>
          <w:rStyle w:val="fontstyle01"/>
        </w:rPr>
        <w:t>Film memiliki peran sebagai sarana yang digunakan untuk menyebarkan hiburan,</w:t>
      </w:r>
      <w:r w:rsidR="009D6A97">
        <w:rPr>
          <w:rFonts w:ascii="TimesNewRoman" w:hAnsi="TimesNewRoman"/>
          <w:color w:val="000000"/>
        </w:rPr>
        <w:t xml:space="preserve"> </w:t>
      </w:r>
      <w:r w:rsidR="009D6A97">
        <w:rPr>
          <w:rStyle w:val="fontstyle01"/>
        </w:rPr>
        <w:t>serta menyajikan cerita, peristiwa, sajian teknis lainnya</w:t>
      </w:r>
      <w:r w:rsidR="009D6A97">
        <w:rPr>
          <w:rFonts w:ascii="TimesNewRoman" w:hAnsi="TimesNewRoman"/>
          <w:color w:val="000000"/>
        </w:rPr>
        <w:t xml:space="preserve"> </w:t>
      </w:r>
      <w:r w:rsidR="009D6A97">
        <w:rPr>
          <w:rStyle w:val="fontstyle01"/>
        </w:rPr>
        <w:t>kepada semua orang.</w:t>
      </w:r>
      <w:r>
        <w:rPr>
          <w:rStyle w:val="fontstyle01"/>
          <w:lang w:val="en-US"/>
        </w:rPr>
        <w:t xml:space="preserve"> </w:t>
      </w:r>
      <w:proofErr w:type="spellStart"/>
      <w:r>
        <w:rPr>
          <w:rStyle w:val="fontstyle01"/>
          <w:lang w:val="en-US"/>
        </w:rPr>
        <w:t>Sebagai</w:t>
      </w:r>
      <w:proofErr w:type="spellEnd"/>
      <w:r>
        <w:rPr>
          <w:rStyle w:val="fontstyle01"/>
          <w:lang w:val="en-US"/>
        </w:rPr>
        <w:t xml:space="preserve"> </w:t>
      </w:r>
      <w:proofErr w:type="spellStart"/>
      <w:r>
        <w:rPr>
          <w:rStyle w:val="fontstyle01"/>
          <w:lang w:val="en-US"/>
        </w:rPr>
        <w:t>bagian</w:t>
      </w:r>
      <w:proofErr w:type="spellEnd"/>
      <w:r>
        <w:rPr>
          <w:rStyle w:val="fontstyle01"/>
          <w:lang w:val="en-US"/>
        </w:rPr>
        <w:t xml:space="preserve"> </w:t>
      </w:r>
      <w:proofErr w:type="spellStart"/>
      <w:r>
        <w:rPr>
          <w:rStyle w:val="fontstyle01"/>
          <w:lang w:val="en-US"/>
        </w:rPr>
        <w:t>dari</w:t>
      </w:r>
      <w:proofErr w:type="spellEnd"/>
      <w:r>
        <w:rPr>
          <w:rStyle w:val="fontstyle01"/>
          <w:lang w:val="en-US"/>
        </w:rPr>
        <w:t xml:space="preserve"> </w:t>
      </w:r>
      <w:proofErr w:type="spellStart"/>
      <w:r>
        <w:rPr>
          <w:rStyle w:val="fontstyle01"/>
          <w:lang w:val="en-US"/>
        </w:rPr>
        <w:t>komunikasi</w:t>
      </w:r>
      <w:proofErr w:type="spellEnd"/>
      <w:r>
        <w:rPr>
          <w:rStyle w:val="fontstyle01"/>
          <w:lang w:val="en-US"/>
        </w:rPr>
        <w:t xml:space="preserve"> </w:t>
      </w:r>
      <w:proofErr w:type="spellStart"/>
      <w:r>
        <w:rPr>
          <w:rStyle w:val="fontstyle01"/>
          <w:lang w:val="en-US"/>
        </w:rPr>
        <w:t>massa</w:t>
      </w:r>
      <w:proofErr w:type="spellEnd"/>
      <w:r>
        <w:rPr>
          <w:rStyle w:val="fontstyle01"/>
          <w:lang w:val="en-US"/>
        </w:rPr>
        <w:t xml:space="preserve"> film </w:t>
      </w:r>
      <w:proofErr w:type="spellStart"/>
      <w:r>
        <w:rPr>
          <w:rStyle w:val="fontstyle01"/>
          <w:lang w:val="en-US"/>
        </w:rPr>
        <w:t>menyampaikan</w:t>
      </w:r>
      <w:proofErr w:type="spellEnd"/>
      <w:r>
        <w:rPr>
          <w:rStyle w:val="fontstyle01"/>
          <w:lang w:val="en-US"/>
        </w:rPr>
        <w:t xml:space="preserve"> </w:t>
      </w:r>
      <w:proofErr w:type="spellStart"/>
      <w:r>
        <w:rPr>
          <w:rStyle w:val="fontstyle01"/>
          <w:lang w:val="en-US"/>
        </w:rPr>
        <w:t>pesan</w:t>
      </w:r>
      <w:proofErr w:type="spellEnd"/>
      <w:r>
        <w:rPr>
          <w:rStyle w:val="fontstyle01"/>
          <w:lang w:val="en-US"/>
        </w:rPr>
        <w:t xml:space="preserve"> </w:t>
      </w:r>
      <w:proofErr w:type="spellStart"/>
      <w:r>
        <w:rPr>
          <w:rStyle w:val="fontstyle01"/>
          <w:lang w:val="en-US"/>
        </w:rPr>
        <w:t>kepada</w:t>
      </w:r>
      <w:proofErr w:type="spellEnd"/>
      <w:r>
        <w:rPr>
          <w:rStyle w:val="fontstyle01"/>
          <w:lang w:val="en-US"/>
        </w:rPr>
        <w:t xml:space="preserve"> </w:t>
      </w:r>
      <w:proofErr w:type="spellStart"/>
      <w:r>
        <w:rPr>
          <w:rStyle w:val="fontstyle01"/>
          <w:lang w:val="en-US"/>
        </w:rPr>
        <w:t>masyarakat</w:t>
      </w:r>
      <w:proofErr w:type="spellEnd"/>
      <w:r>
        <w:rPr>
          <w:rStyle w:val="fontstyle01"/>
          <w:lang w:val="en-US"/>
        </w:rPr>
        <w:t xml:space="preserve"> </w:t>
      </w:r>
      <w:r w:rsidR="00527479">
        <w:rPr>
          <w:rStyle w:val="fontstyle01"/>
          <w:lang w:val="en-US"/>
        </w:rPr>
        <w:t xml:space="preserve">yang </w:t>
      </w:r>
      <w:proofErr w:type="spellStart"/>
      <w:r w:rsidR="00527479">
        <w:rPr>
          <w:rStyle w:val="fontstyle01"/>
          <w:lang w:val="en-US"/>
        </w:rPr>
        <w:t>bisa</w:t>
      </w:r>
      <w:proofErr w:type="spellEnd"/>
      <w:r w:rsidR="00527479">
        <w:rPr>
          <w:rStyle w:val="fontstyle01"/>
          <w:lang w:val="en-US"/>
        </w:rPr>
        <w:t xml:space="preserve"> </w:t>
      </w:r>
      <w:proofErr w:type="spellStart"/>
      <w:r w:rsidR="00527479">
        <w:rPr>
          <w:rStyle w:val="fontstyle01"/>
          <w:lang w:val="en-US"/>
        </w:rPr>
        <w:t>dilakukan</w:t>
      </w:r>
      <w:proofErr w:type="spellEnd"/>
      <w:r w:rsidR="00527479">
        <w:rPr>
          <w:rStyle w:val="fontstyle01"/>
          <w:lang w:val="en-US"/>
        </w:rPr>
        <w:t xml:space="preserve"> </w:t>
      </w:r>
      <w:proofErr w:type="spellStart"/>
      <w:r w:rsidR="00527479">
        <w:rPr>
          <w:rStyle w:val="fontstyle01"/>
          <w:lang w:val="en-US"/>
        </w:rPr>
        <w:t>baik</w:t>
      </w:r>
      <w:proofErr w:type="spellEnd"/>
      <w:r w:rsidR="00527479">
        <w:rPr>
          <w:rStyle w:val="fontstyle01"/>
          <w:lang w:val="en-US"/>
        </w:rPr>
        <w:t xml:space="preserve"> </w:t>
      </w:r>
      <w:proofErr w:type="spellStart"/>
      <w:r w:rsidR="00527479">
        <w:rPr>
          <w:rStyle w:val="fontstyle01"/>
          <w:lang w:val="en-US"/>
        </w:rPr>
        <w:t>secara</w:t>
      </w:r>
      <w:proofErr w:type="spellEnd"/>
      <w:r w:rsidR="00527479">
        <w:rPr>
          <w:rStyle w:val="fontstyle01"/>
          <w:lang w:val="en-US"/>
        </w:rPr>
        <w:t xml:space="preserve"> verbal </w:t>
      </w:r>
      <w:proofErr w:type="spellStart"/>
      <w:r w:rsidR="00527479">
        <w:rPr>
          <w:rStyle w:val="fontstyle01"/>
          <w:lang w:val="en-US"/>
        </w:rPr>
        <w:t>maupun</w:t>
      </w:r>
      <w:proofErr w:type="spellEnd"/>
      <w:r w:rsidR="00527479">
        <w:rPr>
          <w:rStyle w:val="fontstyle01"/>
          <w:lang w:val="en-US"/>
        </w:rPr>
        <w:t xml:space="preserve"> </w:t>
      </w:r>
      <w:proofErr w:type="spellStart"/>
      <w:r w:rsidR="00527479">
        <w:rPr>
          <w:rStyle w:val="fontstyle01"/>
          <w:lang w:val="en-US"/>
        </w:rPr>
        <w:t>non verbal</w:t>
      </w:r>
      <w:proofErr w:type="spellEnd"/>
      <w:r w:rsidR="00527479">
        <w:rPr>
          <w:rStyle w:val="fontstyle01"/>
          <w:lang w:val="en-US"/>
        </w:rPr>
        <w:t xml:space="preserve"> </w:t>
      </w:r>
      <w:proofErr w:type="spellStart"/>
      <w:r w:rsidR="00527479">
        <w:rPr>
          <w:rStyle w:val="fontstyle01"/>
          <w:lang w:val="en-US"/>
        </w:rPr>
        <w:t>dan</w:t>
      </w:r>
      <w:proofErr w:type="spellEnd"/>
      <w:r w:rsidR="00527479">
        <w:rPr>
          <w:rStyle w:val="fontstyle01"/>
          <w:lang w:val="en-US"/>
        </w:rPr>
        <w:t xml:space="preserve"> </w:t>
      </w:r>
      <w:proofErr w:type="spellStart"/>
      <w:r w:rsidR="00527479">
        <w:rPr>
          <w:rStyle w:val="fontstyle01"/>
          <w:lang w:val="en-US"/>
        </w:rPr>
        <w:t>juga</w:t>
      </w:r>
      <w:proofErr w:type="spellEnd"/>
      <w:r w:rsidR="00527479">
        <w:rPr>
          <w:rStyle w:val="fontstyle01"/>
          <w:lang w:val="en-US"/>
        </w:rPr>
        <w:t xml:space="preserve"> </w:t>
      </w:r>
      <w:proofErr w:type="spellStart"/>
      <w:r w:rsidR="00527479">
        <w:rPr>
          <w:rStyle w:val="fontstyle01"/>
          <w:lang w:val="en-US"/>
        </w:rPr>
        <w:t>bisa</w:t>
      </w:r>
      <w:proofErr w:type="spellEnd"/>
      <w:r w:rsidR="00527479">
        <w:rPr>
          <w:rStyle w:val="fontstyle01"/>
          <w:lang w:val="en-US"/>
        </w:rPr>
        <w:t xml:space="preserve"> </w:t>
      </w:r>
      <w:proofErr w:type="spellStart"/>
      <w:r w:rsidR="00527479">
        <w:rPr>
          <w:rStyle w:val="fontstyle01"/>
          <w:lang w:val="en-US"/>
        </w:rPr>
        <w:t>dilakukan</w:t>
      </w:r>
      <w:proofErr w:type="spellEnd"/>
      <w:r w:rsidR="00527479">
        <w:rPr>
          <w:rStyle w:val="fontstyle01"/>
          <w:lang w:val="en-US"/>
        </w:rPr>
        <w:t xml:space="preserve"> </w:t>
      </w:r>
      <w:proofErr w:type="spellStart"/>
      <w:r w:rsidR="00527479">
        <w:rPr>
          <w:rStyle w:val="fontstyle01"/>
          <w:lang w:val="en-US"/>
        </w:rPr>
        <w:t>secara</w:t>
      </w:r>
      <w:proofErr w:type="spellEnd"/>
      <w:r w:rsidR="00527479">
        <w:rPr>
          <w:rStyle w:val="fontstyle01"/>
          <w:lang w:val="en-US"/>
        </w:rPr>
        <w:t xml:space="preserve"> </w:t>
      </w:r>
      <w:proofErr w:type="spellStart"/>
      <w:r w:rsidR="00527479">
        <w:rPr>
          <w:rStyle w:val="fontstyle01"/>
          <w:lang w:val="en-US"/>
        </w:rPr>
        <w:t>langsung</w:t>
      </w:r>
      <w:proofErr w:type="spellEnd"/>
      <w:r w:rsidR="00527479">
        <w:rPr>
          <w:rStyle w:val="fontstyle01"/>
          <w:lang w:val="en-US"/>
        </w:rPr>
        <w:t xml:space="preserve"> </w:t>
      </w:r>
      <w:proofErr w:type="spellStart"/>
      <w:r w:rsidR="00527479">
        <w:rPr>
          <w:rStyle w:val="fontstyle01"/>
          <w:lang w:val="en-US"/>
        </w:rPr>
        <w:t>baik</w:t>
      </w:r>
      <w:proofErr w:type="spellEnd"/>
      <w:r w:rsidR="00527479">
        <w:rPr>
          <w:rStyle w:val="fontstyle01"/>
          <w:lang w:val="en-US"/>
        </w:rPr>
        <w:t xml:space="preserve"> </w:t>
      </w:r>
      <w:proofErr w:type="spellStart"/>
      <w:r w:rsidR="00527479">
        <w:rPr>
          <w:rStyle w:val="fontstyle01"/>
          <w:lang w:val="en-US"/>
        </w:rPr>
        <w:t>bertatap</w:t>
      </w:r>
      <w:proofErr w:type="spellEnd"/>
      <w:r w:rsidR="00527479">
        <w:rPr>
          <w:rStyle w:val="fontstyle01"/>
          <w:lang w:val="en-US"/>
        </w:rPr>
        <w:t xml:space="preserve"> </w:t>
      </w:r>
      <w:proofErr w:type="spellStart"/>
      <w:r w:rsidR="00527479">
        <w:rPr>
          <w:rStyle w:val="fontstyle01"/>
          <w:lang w:val="en-US"/>
        </w:rPr>
        <w:t>muka</w:t>
      </w:r>
      <w:proofErr w:type="spellEnd"/>
      <w:r w:rsidR="00527479">
        <w:rPr>
          <w:rStyle w:val="fontstyle01"/>
          <w:lang w:val="en-US"/>
        </w:rPr>
        <w:t xml:space="preserve"> </w:t>
      </w:r>
      <w:proofErr w:type="spellStart"/>
      <w:r w:rsidR="00527479">
        <w:rPr>
          <w:rStyle w:val="fontstyle01"/>
          <w:lang w:val="en-US"/>
        </w:rPr>
        <w:t>maupun</w:t>
      </w:r>
      <w:proofErr w:type="spellEnd"/>
      <w:r w:rsidR="00527479">
        <w:rPr>
          <w:rStyle w:val="fontstyle01"/>
          <w:lang w:val="en-US"/>
        </w:rPr>
        <w:t xml:space="preserve"> </w:t>
      </w:r>
      <w:proofErr w:type="spellStart"/>
      <w:r w:rsidR="00527479">
        <w:rPr>
          <w:rStyle w:val="fontstyle01"/>
          <w:lang w:val="en-US"/>
        </w:rPr>
        <w:t>secara</w:t>
      </w:r>
      <w:proofErr w:type="spellEnd"/>
      <w:r w:rsidR="00527479">
        <w:rPr>
          <w:rStyle w:val="fontstyle01"/>
          <w:lang w:val="en-US"/>
        </w:rPr>
        <w:t xml:space="preserve"> </w:t>
      </w:r>
      <w:proofErr w:type="spellStart"/>
      <w:r w:rsidR="00527479">
        <w:rPr>
          <w:rStyle w:val="fontstyle01"/>
          <w:lang w:val="en-US"/>
        </w:rPr>
        <w:t>tidak</w:t>
      </w:r>
      <w:proofErr w:type="spellEnd"/>
      <w:r w:rsidR="00527479">
        <w:rPr>
          <w:rStyle w:val="fontstyle01"/>
          <w:lang w:val="en-US"/>
        </w:rPr>
        <w:t xml:space="preserve"> </w:t>
      </w:r>
      <w:proofErr w:type="spellStart"/>
      <w:r w:rsidR="00527479">
        <w:rPr>
          <w:rStyle w:val="fontstyle01"/>
          <w:lang w:val="en-US"/>
        </w:rPr>
        <w:t>langsung</w:t>
      </w:r>
      <w:proofErr w:type="spellEnd"/>
      <w:r w:rsidR="00527479">
        <w:rPr>
          <w:rStyle w:val="fontstyle01"/>
          <w:lang w:val="en-US"/>
        </w:rPr>
        <w:t xml:space="preserve"> </w:t>
      </w:r>
      <w:proofErr w:type="spellStart"/>
      <w:r w:rsidR="00527479">
        <w:rPr>
          <w:rStyle w:val="fontstyle01"/>
          <w:lang w:val="en-US"/>
        </w:rPr>
        <w:t>melalui</w:t>
      </w:r>
      <w:proofErr w:type="spellEnd"/>
      <w:r w:rsidR="00527479">
        <w:rPr>
          <w:rStyle w:val="fontstyle01"/>
          <w:lang w:val="en-US"/>
        </w:rPr>
        <w:t xml:space="preserve"> </w:t>
      </w:r>
      <w:proofErr w:type="spellStart"/>
      <w:r w:rsidR="00527479">
        <w:rPr>
          <w:rStyle w:val="fontstyle01"/>
          <w:lang w:val="en-US"/>
        </w:rPr>
        <w:t>perantara</w:t>
      </w:r>
      <w:proofErr w:type="spellEnd"/>
      <w:r w:rsidR="00527479">
        <w:rPr>
          <w:rStyle w:val="fontstyle01"/>
          <w:lang w:val="en-US"/>
        </w:rPr>
        <w:t xml:space="preserve"> media </w:t>
      </w:r>
      <w:proofErr w:type="spellStart"/>
      <w:r w:rsidR="00527479">
        <w:rPr>
          <w:rStyle w:val="fontstyle01"/>
          <w:lang w:val="en-US"/>
        </w:rPr>
        <w:t>massa</w:t>
      </w:r>
      <w:proofErr w:type="spellEnd"/>
      <w:r w:rsidR="00527479">
        <w:rPr>
          <w:rStyle w:val="fontstyle01"/>
          <w:lang w:val="en-US"/>
        </w:rPr>
        <w:t>.</w:t>
      </w:r>
    </w:p>
    <w:p w14:paraId="136E1232" w14:textId="4126052E" w:rsidR="009D6A97" w:rsidRDefault="009D6A97" w:rsidP="002F2789">
      <w:pPr>
        <w:spacing w:line="480" w:lineRule="auto"/>
        <w:ind w:firstLine="360"/>
        <w:rPr>
          <w:rFonts w:ascii="Times New Roman" w:hAnsi="Times New Roman"/>
          <w:sz w:val="24"/>
          <w:lang w:val="en-US"/>
        </w:rPr>
      </w:pPr>
      <w:r>
        <w:rPr>
          <w:rFonts w:ascii="TimesNewRoman" w:hAnsi="TimesNewRoman"/>
          <w:color w:val="000000"/>
        </w:rPr>
        <w:t xml:space="preserve"> </w:t>
      </w:r>
      <w:r>
        <w:rPr>
          <w:rFonts w:ascii="Times New Roman" w:hAnsi="Times New Roman"/>
          <w:sz w:val="24"/>
        </w:rPr>
        <w:t>Komunikasi Massa menurut Gerbner adalah produksi dan distribusi yang berlandaskan teknologi dan lembaga dari arus pesan yang kontinyu serta paling luas dimiliki orang dalam masyarakat industri. Dari definisi tersebut tergambar bahwa komunikasi massa itu menghasilkan produk berupa pesan-pesan komunikasi.</w:t>
      </w:r>
      <w:r w:rsidRPr="002F14C4">
        <w:rPr>
          <w:rFonts w:ascii="Times New Roman" w:hAnsi="Times New Roman"/>
          <w:sz w:val="24"/>
        </w:rPr>
        <w:t xml:space="preserve"> </w:t>
      </w:r>
      <w:r>
        <w:rPr>
          <w:rFonts w:ascii="Times New Roman" w:hAnsi="Times New Roman"/>
          <w:sz w:val="24"/>
        </w:rPr>
        <w:t>Produk tersebut disebarkan, didistribusikan kepada publik secara terus menerus dalam jarak waktu yang tetap, misalnya harian, mingguan, atau bulanan (Elvinaro, 2017)</w:t>
      </w:r>
    </w:p>
    <w:p w14:paraId="00BCC888" w14:textId="1C41AD14" w:rsidR="009D6A97" w:rsidRDefault="00360E3C" w:rsidP="009D6A97">
      <w:pPr>
        <w:shd w:val="clear" w:color="auto" w:fill="FFFFFF"/>
        <w:spacing w:line="480" w:lineRule="auto"/>
        <w:ind w:firstLine="360"/>
        <w:rPr>
          <w:rStyle w:val="Heading1Char"/>
          <w:rFonts w:ascii="Times New Roman" w:hAnsi="Times New Roman"/>
        </w:rPr>
      </w:pPr>
      <w:proofErr w:type="spellStart"/>
      <w:r>
        <w:rPr>
          <w:rStyle w:val="fontstyle01"/>
          <w:lang w:val="en-US"/>
        </w:rPr>
        <w:lastRenderedPageBreak/>
        <w:t>Hampir</w:t>
      </w:r>
      <w:proofErr w:type="spellEnd"/>
      <w:r>
        <w:rPr>
          <w:rStyle w:val="fontstyle01"/>
          <w:lang w:val="en-US"/>
        </w:rPr>
        <w:t xml:space="preserve"> </w:t>
      </w:r>
      <w:proofErr w:type="spellStart"/>
      <w:r>
        <w:rPr>
          <w:rStyle w:val="fontstyle01"/>
          <w:lang w:val="en-US"/>
        </w:rPr>
        <w:t>seluruh</w:t>
      </w:r>
      <w:proofErr w:type="spellEnd"/>
      <w:r>
        <w:rPr>
          <w:rStyle w:val="fontstyle01"/>
          <w:lang w:val="en-US"/>
        </w:rPr>
        <w:t xml:space="preserve"> </w:t>
      </w:r>
      <w:proofErr w:type="spellStart"/>
      <w:r>
        <w:rPr>
          <w:rStyle w:val="fontstyle01"/>
          <w:lang w:val="en-US"/>
        </w:rPr>
        <w:t>masyarakat</w:t>
      </w:r>
      <w:proofErr w:type="spellEnd"/>
      <w:r w:rsidR="009D6A97">
        <w:rPr>
          <w:rStyle w:val="fontstyle01"/>
        </w:rPr>
        <w:t xml:space="preserve"> manusia di belahan dunia menyaksikan film di bioskop,</w:t>
      </w:r>
      <w:r>
        <w:rPr>
          <w:rStyle w:val="fontstyle01"/>
          <w:lang w:val="en-US"/>
        </w:rPr>
        <w:t xml:space="preserve"> </w:t>
      </w:r>
      <w:r w:rsidR="009D6A97">
        <w:rPr>
          <w:rStyle w:val="fontstyle01"/>
        </w:rPr>
        <w:t>televisi</w:t>
      </w:r>
      <w:r>
        <w:rPr>
          <w:rStyle w:val="fontstyle01"/>
          <w:lang w:val="en-US"/>
        </w:rPr>
        <w:t xml:space="preserve"> </w:t>
      </w:r>
      <w:r w:rsidR="009D6A97">
        <w:rPr>
          <w:rStyle w:val="fontstyle01"/>
        </w:rPr>
        <w:t xml:space="preserve">maupun lewat </w:t>
      </w:r>
      <w:r w:rsidR="009D6A97">
        <w:rPr>
          <w:rStyle w:val="fontstyle21"/>
        </w:rPr>
        <w:t xml:space="preserve">dvd </w:t>
      </w:r>
      <w:r w:rsidR="009D6A97">
        <w:rPr>
          <w:rStyle w:val="fontstyle01"/>
        </w:rPr>
        <w:t xml:space="preserve">atau </w:t>
      </w:r>
      <w:r w:rsidR="009D6A97">
        <w:rPr>
          <w:rStyle w:val="fontstyle21"/>
        </w:rPr>
        <w:t>streaming internet</w:t>
      </w:r>
      <w:r w:rsidRPr="00360E3C">
        <w:rPr>
          <w:rStyle w:val="fontstyle21"/>
          <w:b/>
          <w:bCs/>
          <w:lang w:val="en-US"/>
        </w:rPr>
        <w:t>,</w:t>
      </w:r>
      <w:r w:rsidR="009D6A97">
        <w:rPr>
          <w:rStyle w:val="fontstyle21"/>
        </w:rPr>
        <w:t xml:space="preserve"> </w:t>
      </w:r>
      <w:r w:rsidR="009D6A97">
        <w:rPr>
          <w:rStyle w:val="fontstyle01"/>
        </w:rPr>
        <w:t>yang semakin marak hadir di tengah</w:t>
      </w:r>
      <w:r>
        <w:rPr>
          <w:rStyle w:val="fontstyle01"/>
          <w:lang w:val="en-US"/>
        </w:rPr>
        <w:t>-</w:t>
      </w:r>
      <w:r w:rsidR="009D6A97">
        <w:rPr>
          <w:rStyle w:val="fontstyle01"/>
        </w:rPr>
        <w:t>tengah masyarakat Indonesia. Kehadiran film menjadi makna tersendiri bagi para</w:t>
      </w:r>
      <w:r>
        <w:rPr>
          <w:rStyle w:val="fontstyle01"/>
          <w:lang w:val="en-US"/>
        </w:rPr>
        <w:t xml:space="preserve"> </w:t>
      </w:r>
      <w:r w:rsidR="009D6A97">
        <w:rPr>
          <w:rStyle w:val="fontstyle01"/>
        </w:rPr>
        <w:t>penikmatnya, karena film mampu menghadirkan hal-hal yang mungkin tidak terjadi didunia nyata atau bersifat fiksi.</w:t>
      </w:r>
      <w:r w:rsidR="009D6A97" w:rsidRPr="00B337D2">
        <w:rPr>
          <w:rFonts w:ascii="Times New Roman" w:hAnsi="Times New Roman"/>
          <w:color w:val="000000"/>
          <w:sz w:val="24"/>
        </w:rPr>
        <w:t xml:space="preserve"> </w:t>
      </w:r>
      <w:r w:rsidR="009D6A97">
        <w:rPr>
          <w:rFonts w:ascii="Times New Roman" w:hAnsi="Times New Roman"/>
          <w:color w:val="000000"/>
          <w:sz w:val="24"/>
        </w:rPr>
        <w:t>Menurut data dari</w:t>
      </w:r>
      <w:r>
        <w:rPr>
          <w:rFonts w:ascii="Times New Roman" w:hAnsi="Times New Roman"/>
          <w:color w:val="000000"/>
          <w:sz w:val="24"/>
          <w:lang w:val="en-US"/>
        </w:rPr>
        <w:t xml:space="preserve"> </w:t>
      </w:r>
      <w:r w:rsidR="009D6A97">
        <w:rPr>
          <w:rFonts w:ascii="Times New Roman" w:hAnsi="Times New Roman"/>
          <w:color w:val="000000"/>
          <w:sz w:val="24"/>
        </w:rPr>
        <w:t xml:space="preserve">sebuah studi yang dilakukan Omnicom Media Group, agensi Hearts &amp; Science, dan dikutip dari </w:t>
      </w:r>
      <w:r w:rsidR="009D6A97">
        <w:rPr>
          <w:rFonts w:ascii="Times New Roman" w:hAnsi="Times New Roman"/>
          <w:i/>
          <w:iCs/>
          <w:color w:val="000000"/>
          <w:sz w:val="24"/>
        </w:rPr>
        <w:t>AdAge</w:t>
      </w:r>
      <w:r w:rsidR="009D6A97">
        <w:rPr>
          <w:rFonts w:ascii="Times New Roman" w:hAnsi="Times New Roman"/>
          <w:color w:val="000000"/>
          <w:sz w:val="24"/>
        </w:rPr>
        <w:t xml:space="preserve">, 47 persen dari para responden yang berusia 22 sampai 45 tahun, lebih memilih menonton </w:t>
      </w:r>
      <w:r w:rsidR="009D6A97">
        <w:rPr>
          <w:rFonts w:ascii="Times New Roman" w:hAnsi="Times New Roman"/>
          <w:i/>
          <w:iCs/>
          <w:color w:val="000000"/>
          <w:sz w:val="24"/>
        </w:rPr>
        <w:t xml:space="preserve">streaming </w:t>
      </w:r>
      <w:r w:rsidR="009D6A97">
        <w:rPr>
          <w:rFonts w:ascii="Times New Roman" w:hAnsi="Times New Roman"/>
          <w:color w:val="000000"/>
          <w:sz w:val="24"/>
        </w:rPr>
        <w:t xml:space="preserve">video. Meski begitu, bukan berarti mereka </w:t>
      </w:r>
      <w:proofErr w:type="spellStart"/>
      <w:r>
        <w:rPr>
          <w:rFonts w:ascii="Times New Roman" w:hAnsi="Times New Roman"/>
          <w:color w:val="000000"/>
          <w:sz w:val="24"/>
          <w:lang w:val="en-US"/>
        </w:rPr>
        <w:t>tidak</w:t>
      </w:r>
      <w:proofErr w:type="spellEnd"/>
      <w:r w:rsidR="009D6A97">
        <w:rPr>
          <w:rFonts w:ascii="Times New Roman" w:hAnsi="Times New Roman"/>
          <w:color w:val="000000"/>
          <w:sz w:val="24"/>
        </w:rPr>
        <w:t xml:space="preserve"> menonton konten TV sama sekali, mereka tetap menonton kalau ada konten program yang mereka benar-benar tunggu dan sukai. Masih menurut studi yang sama, kurang dari sepertiga responden yang mencakup sekitar 1.500 orang lebih memilih menonton TV dan video. Sisanya, lebih memilih </w:t>
      </w:r>
      <w:r w:rsidR="009D6A97">
        <w:rPr>
          <w:rFonts w:ascii="Times New Roman" w:hAnsi="Times New Roman"/>
          <w:i/>
          <w:iCs/>
          <w:color w:val="000000"/>
          <w:sz w:val="24"/>
        </w:rPr>
        <w:t xml:space="preserve">streaming </w:t>
      </w:r>
      <w:r w:rsidR="009D6A97">
        <w:rPr>
          <w:rFonts w:ascii="Times New Roman" w:hAnsi="Times New Roman"/>
          <w:color w:val="000000"/>
          <w:sz w:val="24"/>
        </w:rPr>
        <w:t xml:space="preserve">video </w:t>
      </w:r>
      <w:r w:rsidR="009D6A97">
        <w:rPr>
          <w:rFonts w:ascii="Times New Roman" w:hAnsi="Times New Roman"/>
          <w:i/>
          <w:iCs/>
          <w:color w:val="000000"/>
          <w:sz w:val="24"/>
        </w:rPr>
        <w:t xml:space="preserve">online </w:t>
      </w:r>
      <w:r w:rsidR="009D6A97">
        <w:rPr>
          <w:rFonts w:ascii="Times New Roman" w:hAnsi="Times New Roman"/>
          <w:color w:val="000000"/>
          <w:sz w:val="24"/>
        </w:rPr>
        <w:t>di aplikasi-aplikasi kayak Roku dan Apple TV.</w:t>
      </w:r>
      <w:r w:rsidR="009D6A97" w:rsidRPr="00B337D2">
        <w:rPr>
          <w:rStyle w:val="Heading1Char"/>
          <w:rFonts w:ascii="Times New Roman" w:hAnsi="Times New Roman"/>
        </w:rPr>
        <w:t xml:space="preserve"> </w:t>
      </w:r>
    </w:p>
    <w:p w14:paraId="6565BE01" w14:textId="4E5AEE4B" w:rsidR="009D6A97" w:rsidRDefault="009D6A97" w:rsidP="009D6A97">
      <w:pPr>
        <w:spacing w:line="480" w:lineRule="auto"/>
        <w:ind w:firstLine="360"/>
        <w:rPr>
          <w:rFonts w:ascii="Times New Roman" w:hAnsi="Times New Roman"/>
          <w:sz w:val="24"/>
          <w:lang w:val="en-US"/>
        </w:rPr>
      </w:pPr>
      <w:r>
        <w:rPr>
          <w:rStyle w:val="fontstyle01"/>
          <w:rFonts w:ascii="Times New Roman" w:hAnsi="Times New Roman"/>
        </w:rPr>
        <w:t xml:space="preserve">Seperti pada </w:t>
      </w:r>
      <w:r>
        <w:rPr>
          <w:rFonts w:ascii="Times New Roman" w:hAnsi="Times New Roman"/>
          <w:sz w:val="24"/>
        </w:rPr>
        <w:t xml:space="preserve">serial web series layangan putus (2021) yang belakangan sedang sangat populer dibicarakan oleh kalangan masyarakat di Indonesia. serial ini berhasil membuat banyak orang greget dengan kisah perselingkuhan Aris (Reza Rahadian) dan Lidia (Anya Geraldine). </w:t>
      </w:r>
      <w:r>
        <w:rPr>
          <w:rFonts w:ascii="Times New Roman" w:hAnsi="Times New Roman"/>
          <w:color w:val="000000" w:themeColor="text1"/>
          <w:sz w:val="24"/>
          <w:shd w:val="clear" w:color="auto" w:fill="FFFFFF"/>
        </w:rPr>
        <w:t>Layangan Putus mengisahkan kisah Kinan yang mencoba mempertahankan rumah tangganya karena sang suami yang dicurigai berselingkuh.</w:t>
      </w:r>
      <w:r w:rsidRPr="00B337D2">
        <w:rPr>
          <w:rFonts w:ascii="Times New Roman" w:hAnsi="Times New Roman"/>
          <w:sz w:val="24"/>
        </w:rPr>
        <w:t xml:space="preserve"> </w:t>
      </w:r>
      <w:r>
        <w:rPr>
          <w:rFonts w:ascii="Times New Roman" w:hAnsi="Times New Roman"/>
          <w:sz w:val="24"/>
        </w:rPr>
        <w:t xml:space="preserve">Serial ini memang menjadi salah satu bahan gunjingan paling populer diawal tahun 2020 dan sempat trending di twitter. </w:t>
      </w:r>
    </w:p>
    <w:p w14:paraId="718F3EE5" w14:textId="77777777" w:rsidR="00735034" w:rsidRDefault="009D6A97" w:rsidP="00735034">
      <w:pPr>
        <w:spacing w:line="480" w:lineRule="auto"/>
        <w:ind w:firstLine="450"/>
        <w:rPr>
          <w:rFonts w:ascii="Times New Roman" w:hAnsi="Times New Roman"/>
          <w:sz w:val="24"/>
        </w:rPr>
      </w:pPr>
      <w:r>
        <w:rPr>
          <w:rFonts w:ascii="Times New Roman" w:hAnsi="Times New Roman"/>
          <w:sz w:val="24"/>
        </w:rPr>
        <w:lastRenderedPageBreak/>
        <w:t>Serial web yang diproduksi MD Entertainment ini memang diangkat dari kisah nyata yang dialami Mommy ASF yang ditulis dalam novel dengan judul yang sama</w:t>
      </w:r>
      <w:r>
        <w:rPr>
          <w:rFonts w:ascii="Times New Roman" w:hAnsi="Times New Roman"/>
          <w:sz w:val="24"/>
          <w:lang w:val="en-US"/>
        </w:rPr>
        <w:t xml:space="preserve">. </w:t>
      </w:r>
      <w:r>
        <w:rPr>
          <w:rFonts w:ascii="Times New Roman" w:hAnsi="Times New Roman"/>
          <w:sz w:val="24"/>
        </w:rPr>
        <w:t xml:space="preserve">Pada web series ini menceritakan </w:t>
      </w:r>
      <w:r>
        <w:rPr>
          <w:rFonts w:ascii="Times New Roman" w:eastAsia="SimSun" w:hAnsi="Times New Roman"/>
          <w:kern w:val="2"/>
          <w:sz w:val="24"/>
          <w:lang w:eastAsia="zh-CN"/>
        </w:rPr>
        <w:t>hubungan suami istri yang telah memiliki satu anak dan tengah menanti kehadiran anak kedua mereka. Awalnya hubungan rumah tangga dalam keluarga ini baik-baik saja dan berjalan harmonis hingga hadirnya sosok orang ketiga. Dimana sang istri mulai mencurigai gerak-gerik perilaku suaminya yang semakin hari makin aneh, mulai dari terlambat pulang kerja bahkan tidak pulang kerumah. Kecurigaan ini bermula karena adanya tanda-tanda kebohongan pada suami. ketika pulang kerumah dan bertemu sang istri posisi</w:t>
      </w:r>
      <w:r>
        <w:rPr>
          <w:rFonts w:ascii="Times New Roman" w:eastAsia="SimSun" w:hAnsi="Times New Roman"/>
          <w:kern w:val="2"/>
          <w:sz w:val="24"/>
          <w:lang w:val="en-US" w:eastAsia="zh-CN"/>
        </w:rPr>
        <w:t xml:space="preserve"> </w:t>
      </w:r>
      <w:r>
        <w:rPr>
          <w:rFonts w:ascii="Times New Roman" w:eastAsia="SimSun" w:hAnsi="Times New Roman"/>
          <w:kern w:val="2"/>
          <w:sz w:val="24"/>
          <w:lang w:eastAsia="zh-CN"/>
        </w:rPr>
        <w:t>kancing baju tidak lagi beraturan seperti pada saat berangkat kerja, kemudian dalam saku jaz yang digunakan suami ditemukan cincin yang tidak diketahui siapa pemiliknnya, dan sang istri mulai mencium adanya aroma parfum yang berbeda pada suami, hingga ketika pembantu membersihkan bagian dalam mobil terdapat kancing baju yang lepas.</w:t>
      </w:r>
      <w:r w:rsidR="00735034" w:rsidRPr="00735034">
        <w:rPr>
          <w:rFonts w:ascii="Times New Roman" w:hAnsi="Times New Roman"/>
          <w:sz w:val="24"/>
        </w:rPr>
        <w:t xml:space="preserve"> </w:t>
      </w:r>
    </w:p>
    <w:p w14:paraId="00E97281" w14:textId="77777777" w:rsidR="00735034" w:rsidRDefault="00735034" w:rsidP="00735034">
      <w:pPr>
        <w:spacing w:line="480" w:lineRule="auto"/>
        <w:ind w:firstLine="450"/>
        <w:rPr>
          <w:rFonts w:ascii="Times New Roman" w:hAnsi="Times New Roman"/>
          <w:sz w:val="24"/>
        </w:rPr>
      </w:pPr>
      <w:r>
        <w:rPr>
          <w:rFonts w:ascii="Times New Roman" w:hAnsi="Times New Roman"/>
          <w:sz w:val="24"/>
        </w:rPr>
        <w:t>Penelitian terdahulu merupakan acuan bagi peneliti untuk melakukan penelitian. Peneliti ini memeliki 2 rujukan sebagai bahan acuan pada saat melakukan penulisan laporan.</w:t>
      </w:r>
    </w:p>
    <w:p w14:paraId="7CA3A464" w14:textId="7B93D640" w:rsidR="00735034" w:rsidRDefault="00735034" w:rsidP="00735034">
      <w:pPr>
        <w:spacing w:line="480" w:lineRule="auto"/>
        <w:ind w:firstLine="450"/>
        <w:rPr>
          <w:rFonts w:ascii="Times New Roman" w:hAnsi="Times New Roman"/>
          <w:sz w:val="24"/>
        </w:rPr>
      </w:pPr>
      <w:r>
        <w:rPr>
          <w:rFonts w:ascii="Times New Roman" w:hAnsi="Times New Roman"/>
          <w:sz w:val="24"/>
        </w:rPr>
        <w:t xml:space="preserve">1.Penelitian terdahulu yang pertama </w:t>
      </w:r>
      <w:r w:rsidRPr="00ED3FB5">
        <w:rPr>
          <w:rFonts w:ascii="Times New Roman" w:hAnsi="Times New Roman"/>
          <w:sz w:val="24"/>
        </w:rPr>
        <w:t>Tri Utami, jurusan Komunikasi dan penyi</w:t>
      </w:r>
      <w:r>
        <w:rPr>
          <w:rFonts w:ascii="Times New Roman" w:hAnsi="Times New Roman"/>
          <w:sz w:val="24"/>
        </w:rPr>
        <w:t>a</w:t>
      </w:r>
      <w:r w:rsidRPr="00ED3FB5">
        <w:rPr>
          <w:rFonts w:ascii="Times New Roman" w:hAnsi="Times New Roman"/>
          <w:sz w:val="24"/>
        </w:rPr>
        <w:t>ran islam fakultas dakwah dan komunikasi, Universitas Islam Negeri Sunan Kalijaga, Yogyakarta 2012.</w:t>
      </w:r>
      <w:r>
        <w:rPr>
          <w:rFonts w:ascii="Times New Roman" w:hAnsi="Times New Roman"/>
          <w:sz w:val="24"/>
        </w:rPr>
        <w:t xml:space="preserve"> Dengan judul </w:t>
      </w:r>
      <w:r w:rsidRPr="005E4799">
        <w:rPr>
          <w:rFonts w:ascii="Times New Roman" w:hAnsi="Times New Roman"/>
          <w:sz w:val="24"/>
        </w:rPr>
        <w:t xml:space="preserve">Gambaran Perempuan dalam </w:t>
      </w:r>
      <w:r w:rsidRPr="005E4799">
        <w:rPr>
          <w:rFonts w:ascii="Times New Roman" w:hAnsi="Times New Roman"/>
          <w:sz w:val="24"/>
        </w:rPr>
        <w:lastRenderedPageBreak/>
        <w:t>film “Berbagi Suami”</w:t>
      </w:r>
      <w:r>
        <w:rPr>
          <w:rFonts w:ascii="Times New Roman" w:hAnsi="Times New Roman"/>
          <w:sz w:val="24"/>
        </w:rPr>
        <w:t xml:space="preserve"> dan fokus penelitiannya adalah </w:t>
      </w:r>
      <w:r w:rsidRPr="005E4799">
        <w:rPr>
          <w:rFonts w:ascii="Times New Roman" w:hAnsi="Times New Roman"/>
          <w:sz w:val="24"/>
        </w:rPr>
        <w:t>gambaran perempuan yaitu gambaran perjuangan istri</w:t>
      </w:r>
      <w:r>
        <w:rPr>
          <w:rFonts w:ascii="Times New Roman" w:hAnsi="Times New Roman"/>
          <w:sz w:val="24"/>
        </w:rPr>
        <w:t>.</w:t>
      </w:r>
    </w:p>
    <w:p w14:paraId="0B3719D7" w14:textId="15147333" w:rsidR="009D6A97" w:rsidRPr="00735034" w:rsidRDefault="00735034" w:rsidP="00735034">
      <w:pPr>
        <w:spacing w:line="480" w:lineRule="auto"/>
        <w:rPr>
          <w:rStyle w:val="fontstyle01"/>
          <w:rFonts w:ascii="Times New Roman" w:hAnsi="Times New Roman"/>
          <w:color w:val="auto"/>
        </w:rPr>
      </w:pPr>
      <w:r>
        <w:rPr>
          <w:rFonts w:ascii="Times New Roman" w:hAnsi="Times New Roman"/>
          <w:sz w:val="24"/>
        </w:rPr>
        <w:t xml:space="preserve">2.  Penelitian terdahulu yang kedua </w:t>
      </w:r>
      <w:r w:rsidRPr="00C830E6">
        <w:rPr>
          <w:rFonts w:ascii="Times New Roman" w:hAnsi="Times New Roman"/>
          <w:sz w:val="24"/>
        </w:rPr>
        <w:t>Wimardana Herdanto, fakultas ilmu sosial dan politik, Universitas Airlangga, Surabaya 2009.</w:t>
      </w:r>
      <w:r>
        <w:rPr>
          <w:rFonts w:ascii="Times New Roman" w:hAnsi="Times New Roman"/>
          <w:sz w:val="24"/>
        </w:rPr>
        <w:t xml:space="preserve"> Dengan judul </w:t>
      </w:r>
      <w:r w:rsidRPr="00C830E6">
        <w:rPr>
          <w:rFonts w:ascii="Times New Roman" w:hAnsi="Times New Roman"/>
          <w:sz w:val="24"/>
        </w:rPr>
        <w:t>Representasi Poligami Dalam Film Ayat-Ayat Cinta</w:t>
      </w:r>
      <w:r>
        <w:rPr>
          <w:rFonts w:ascii="Times New Roman" w:hAnsi="Times New Roman"/>
          <w:sz w:val="24"/>
        </w:rPr>
        <w:t xml:space="preserve"> dan fokus p</w:t>
      </w:r>
      <w:r w:rsidRPr="00C830E6">
        <w:rPr>
          <w:rFonts w:ascii="Times New Roman" w:hAnsi="Times New Roman"/>
          <w:sz w:val="24"/>
        </w:rPr>
        <w:t>enelitian lebih lebih mengarah pada konsep poligami yang di repre</w:t>
      </w:r>
      <w:r>
        <w:rPr>
          <w:rFonts w:ascii="Times New Roman" w:hAnsi="Times New Roman"/>
          <w:sz w:val="24"/>
        </w:rPr>
        <w:t>se</w:t>
      </w:r>
      <w:r w:rsidRPr="00C830E6">
        <w:rPr>
          <w:rFonts w:ascii="Times New Roman" w:hAnsi="Times New Roman"/>
          <w:sz w:val="24"/>
        </w:rPr>
        <w:t>ntasikan dalam film</w:t>
      </w:r>
      <w:r>
        <w:rPr>
          <w:rFonts w:ascii="Times New Roman" w:hAnsi="Times New Roman"/>
          <w:sz w:val="24"/>
        </w:rPr>
        <w:t>.</w:t>
      </w:r>
    </w:p>
    <w:p w14:paraId="54A19BDC" w14:textId="77777777" w:rsidR="001434EA" w:rsidRPr="00D4700B" w:rsidRDefault="001434EA" w:rsidP="001434EA">
      <w:pPr>
        <w:pStyle w:val="Default"/>
        <w:rPr>
          <w:rFonts w:ascii="Arial" w:hAnsi="Arial" w:cs="Arial"/>
          <w:b/>
          <w:sz w:val="20"/>
          <w:szCs w:val="20"/>
        </w:rPr>
      </w:pPr>
    </w:p>
    <w:p w14:paraId="5D32DE04" w14:textId="77777777" w:rsidR="009D6A97" w:rsidRDefault="007E6B86" w:rsidP="00D4700B">
      <w:pPr>
        <w:pStyle w:val="Default"/>
        <w:rPr>
          <w:rFonts w:ascii="Arial" w:hAnsi="Arial" w:cs="Arial"/>
          <w:b/>
          <w:sz w:val="20"/>
          <w:szCs w:val="20"/>
        </w:rPr>
      </w:pPr>
      <w:r w:rsidRPr="00D4700B">
        <w:rPr>
          <w:rFonts w:ascii="Arial" w:hAnsi="Arial" w:cs="Arial"/>
          <w:b/>
          <w:sz w:val="20"/>
          <w:szCs w:val="20"/>
        </w:rPr>
        <w:t>LANDASAN TEORI</w:t>
      </w:r>
    </w:p>
    <w:p w14:paraId="08E86522" w14:textId="77777777" w:rsidR="009D6A97" w:rsidRDefault="009D6A97" w:rsidP="009D6A97">
      <w:pPr>
        <w:pStyle w:val="ListParagraph"/>
        <w:spacing w:line="480" w:lineRule="auto"/>
        <w:ind w:left="0" w:firstLine="450"/>
        <w:rPr>
          <w:rFonts w:ascii="Times New Roman" w:hAnsi="Times New Roman"/>
          <w:sz w:val="24"/>
          <w:lang w:val="en-US"/>
        </w:rPr>
      </w:pPr>
      <w:r>
        <w:rPr>
          <w:rFonts w:ascii="Times New Roman" w:hAnsi="Times New Roman"/>
          <w:sz w:val="24"/>
        </w:rPr>
        <w:t xml:space="preserve">Analisis framing merupakan salah satu alternatif model analisis yang dapat mengungkap rahasia dibalik sebuah perbedaaan bahkan pertentangan media dalam mengungkapkan fakta. Analisis framing dipakai untuk mengetahui bagaimana realitas dibingkai oleh media. Dengan demikian realitas sosial dipahami, dimaknai, dan dikonstruksi dengan bentukan dan makna tertentu. Gagasan </w:t>
      </w:r>
      <w:r>
        <w:rPr>
          <w:rFonts w:ascii="Times New Roman" w:hAnsi="Times New Roman"/>
          <w:i/>
          <w:iCs/>
          <w:sz w:val="24"/>
        </w:rPr>
        <w:t>framing</w:t>
      </w:r>
      <w:r>
        <w:rPr>
          <w:rFonts w:ascii="Times New Roman" w:hAnsi="Times New Roman"/>
          <w:sz w:val="24"/>
        </w:rPr>
        <w:t xml:space="preserve"> pertama kali dilontarkan oleh Baterson tahun 1955. Mulanya </w:t>
      </w:r>
      <w:r>
        <w:rPr>
          <w:rFonts w:ascii="Times New Roman" w:hAnsi="Times New Roman"/>
          <w:i/>
          <w:iCs/>
          <w:sz w:val="24"/>
        </w:rPr>
        <w:t>frame</w:t>
      </w:r>
      <w:r>
        <w:rPr>
          <w:rFonts w:ascii="Times New Roman" w:hAnsi="Times New Roman"/>
          <w:sz w:val="24"/>
        </w:rPr>
        <w:t xml:space="preserve"> dimaknai sebagai struktur konseptual atau perangkat kepercayaan yang mengorganisir pandangan politik, kebijakan dan wacana serta yang menyediakan kategori-kategori standar untuk mengapresiasi realitas. Konsep tersebut kemudian dikembangkan lebih jauh oleh Goffman pada tahun 1974 yang mengandaikan </w:t>
      </w:r>
      <w:r>
        <w:rPr>
          <w:rFonts w:ascii="Times New Roman" w:hAnsi="Times New Roman"/>
          <w:i/>
          <w:iCs/>
          <w:sz w:val="24"/>
        </w:rPr>
        <w:t>frame</w:t>
      </w:r>
      <w:r>
        <w:rPr>
          <w:rFonts w:ascii="Times New Roman" w:hAnsi="Times New Roman"/>
          <w:sz w:val="24"/>
        </w:rPr>
        <w:t xml:space="preserve"> sebagai kepingan-kepingan perilaku yang membimbing individu dalam membaca realitas (Sobur, 2006).</w:t>
      </w:r>
    </w:p>
    <w:p w14:paraId="6DC46292" w14:textId="77777777" w:rsidR="009D6A97" w:rsidRDefault="009D6A97" w:rsidP="009D6A97">
      <w:pPr>
        <w:widowControl w:val="0"/>
        <w:spacing w:line="480" w:lineRule="auto"/>
        <w:ind w:firstLine="0"/>
        <w:rPr>
          <w:rFonts w:ascii="Times New Roman" w:hAnsi="Times New Roman"/>
          <w:b/>
          <w:bCs/>
          <w:sz w:val="24"/>
          <w:lang w:val="en-US"/>
        </w:rPr>
      </w:pPr>
      <w:r>
        <w:rPr>
          <w:rFonts w:ascii="Times New Roman" w:hAnsi="Times New Roman"/>
          <w:b/>
          <w:bCs/>
          <w:sz w:val="24"/>
        </w:rPr>
        <w:t xml:space="preserve">Teori Analisis Framing Model </w:t>
      </w:r>
      <w:bookmarkStart w:id="2" w:name="_Hlk121871280"/>
      <w:r>
        <w:rPr>
          <w:rFonts w:ascii="Times New Roman" w:hAnsi="Times New Roman"/>
          <w:b/>
          <w:bCs/>
          <w:sz w:val="24"/>
        </w:rPr>
        <w:t>Zhongdang Pan &amp; Gerald M. Kosicki</w:t>
      </w:r>
      <w:bookmarkEnd w:id="2"/>
    </w:p>
    <w:p w14:paraId="22066537" w14:textId="77777777" w:rsidR="009D6A97" w:rsidRDefault="009D6A97" w:rsidP="009D6A97">
      <w:pPr>
        <w:widowControl w:val="0"/>
        <w:spacing w:line="480" w:lineRule="auto"/>
        <w:ind w:firstLine="450"/>
        <w:rPr>
          <w:rFonts w:ascii="Times New Roman" w:hAnsi="Times New Roman"/>
          <w:sz w:val="24"/>
          <w:lang w:val="en-US"/>
        </w:rPr>
      </w:pPr>
      <w:r>
        <w:rPr>
          <w:rFonts w:ascii="Times New Roman" w:hAnsi="Times New Roman"/>
          <w:sz w:val="24"/>
        </w:rPr>
        <w:t xml:space="preserve">Menurut </w:t>
      </w:r>
      <w:proofErr w:type="spellStart"/>
      <w:r>
        <w:rPr>
          <w:rFonts w:ascii="Times New Roman" w:hAnsi="Times New Roman"/>
          <w:sz w:val="24"/>
          <w:lang w:val="en-US"/>
        </w:rPr>
        <w:t>Zhongdang</w:t>
      </w:r>
      <w:proofErr w:type="spellEnd"/>
      <w:r>
        <w:rPr>
          <w:rFonts w:ascii="Times New Roman" w:hAnsi="Times New Roman"/>
          <w:sz w:val="24"/>
          <w:lang w:val="en-US"/>
        </w:rPr>
        <w:t xml:space="preserve"> </w:t>
      </w:r>
      <w:r>
        <w:rPr>
          <w:rFonts w:ascii="Times New Roman" w:hAnsi="Times New Roman"/>
          <w:sz w:val="24"/>
        </w:rPr>
        <w:t xml:space="preserve">Pan dan Kosicki, ada dua konsepsi dari framing yang </w:t>
      </w:r>
      <w:r>
        <w:rPr>
          <w:rFonts w:ascii="Times New Roman" w:hAnsi="Times New Roman"/>
          <w:sz w:val="24"/>
        </w:rPr>
        <w:lastRenderedPageBreak/>
        <w:t>saling berkaitan. Pertama, dalam konsepsi psikologi yang dalam konsepsi ini lebih menekankan pada bagaimana seseorang memproses informasi dalam dirinya. Framing berkaitan dengan struktur dan proses kognitif, yakni bagaimana seseorang mengolah sejumlah informasi dan ditunjukkan dalam skema tertentu. Framing di sini dilihat sebagai penempatan informasi dalam suatu konteks yang unik/khusus dan menempatkan elemen tertentu dari suatu isu dengan penempatan lebih.</w:t>
      </w:r>
    </w:p>
    <w:p w14:paraId="6A65B14A" w14:textId="77777777" w:rsidR="009D6A97" w:rsidRDefault="009D6A97" w:rsidP="009D6A97">
      <w:pPr>
        <w:widowControl w:val="0"/>
        <w:spacing w:line="480" w:lineRule="auto"/>
        <w:ind w:firstLine="450"/>
        <w:rPr>
          <w:rFonts w:ascii="Times New Roman" w:hAnsi="Times New Roman"/>
          <w:sz w:val="24"/>
          <w:lang w:val="en-US"/>
        </w:rPr>
      </w:pPr>
      <w:r>
        <w:rPr>
          <w:rFonts w:ascii="Times New Roman" w:hAnsi="Times New Roman"/>
          <w:sz w:val="24"/>
        </w:rPr>
        <w:t>Penjelasan metode empat elemen model Zhongdang Pan dan Gerald M Kosicki:</w:t>
      </w:r>
    </w:p>
    <w:p w14:paraId="5A4F5A91" w14:textId="77777777" w:rsidR="009D6A97" w:rsidRDefault="009D6A97" w:rsidP="009D6A97">
      <w:pPr>
        <w:pStyle w:val="ListParagraph"/>
        <w:widowControl w:val="0"/>
        <w:numPr>
          <w:ilvl w:val="0"/>
          <w:numId w:val="42"/>
        </w:numPr>
        <w:spacing w:line="480" w:lineRule="auto"/>
        <w:rPr>
          <w:rFonts w:ascii="Times New Roman" w:hAnsi="Times New Roman"/>
          <w:sz w:val="24"/>
        </w:rPr>
      </w:pPr>
      <w:r>
        <w:rPr>
          <w:rFonts w:ascii="Times New Roman" w:hAnsi="Times New Roman"/>
          <w:b/>
          <w:bCs/>
          <w:sz w:val="24"/>
        </w:rPr>
        <w:t>Sintaksis:</w:t>
      </w:r>
      <w:r>
        <w:rPr>
          <w:rFonts w:ascii="Times New Roman" w:hAnsi="Times New Roman"/>
          <w:sz w:val="24"/>
        </w:rPr>
        <w:t xml:space="preserve"> bagaimana pembuat film atau penulis atau wartawan Menyusun peristiwa berupa pernyataan, opini, atau peristiwa kedalam suatu kisah. Sintaksis dapat diamati dari skema cerita sebuah film atau berita.</w:t>
      </w:r>
    </w:p>
    <w:p w14:paraId="31526217" w14:textId="77777777" w:rsidR="009D6A97" w:rsidRDefault="009D6A97" w:rsidP="009D6A97">
      <w:pPr>
        <w:pStyle w:val="ListParagraph"/>
        <w:widowControl w:val="0"/>
        <w:numPr>
          <w:ilvl w:val="0"/>
          <w:numId w:val="42"/>
        </w:numPr>
        <w:spacing w:line="480" w:lineRule="auto"/>
        <w:rPr>
          <w:rFonts w:ascii="Times New Roman" w:hAnsi="Times New Roman"/>
          <w:sz w:val="24"/>
        </w:rPr>
      </w:pPr>
      <w:r>
        <w:rPr>
          <w:rFonts w:ascii="Times New Roman" w:hAnsi="Times New Roman"/>
          <w:b/>
          <w:bCs/>
          <w:sz w:val="24"/>
        </w:rPr>
        <w:t>Skrip:</w:t>
      </w:r>
      <w:r>
        <w:rPr>
          <w:rFonts w:ascii="Times New Roman" w:hAnsi="Times New Roman"/>
          <w:sz w:val="24"/>
        </w:rPr>
        <w:t xml:space="preserve"> bagaimana pembuat film atau penulis atau wartawan menceritakan atau mengisahkan suatu peristiwa.</w:t>
      </w:r>
    </w:p>
    <w:p w14:paraId="4089D809" w14:textId="77777777" w:rsidR="009D6A97" w:rsidRDefault="009D6A97" w:rsidP="009D6A97">
      <w:pPr>
        <w:pStyle w:val="ListParagraph"/>
        <w:widowControl w:val="0"/>
        <w:numPr>
          <w:ilvl w:val="0"/>
          <w:numId w:val="42"/>
        </w:numPr>
        <w:spacing w:line="480" w:lineRule="auto"/>
        <w:rPr>
          <w:rFonts w:ascii="Times New Roman" w:hAnsi="Times New Roman"/>
          <w:sz w:val="24"/>
        </w:rPr>
      </w:pPr>
      <w:r>
        <w:rPr>
          <w:rFonts w:ascii="Times New Roman" w:hAnsi="Times New Roman"/>
          <w:b/>
          <w:bCs/>
          <w:sz w:val="24"/>
        </w:rPr>
        <w:t>Tematik:</w:t>
      </w:r>
      <w:r>
        <w:rPr>
          <w:rFonts w:ascii="Times New Roman" w:hAnsi="Times New Roman"/>
          <w:sz w:val="24"/>
        </w:rPr>
        <w:t xml:space="preserve"> cara pembuat film atau penulis atau wartawan mengungkapkan pandangannya dalam proposisi dan kalimat yang membentuk teks.</w:t>
      </w:r>
    </w:p>
    <w:p w14:paraId="03319648" w14:textId="77777777" w:rsidR="009D6A97" w:rsidRDefault="009D6A97" w:rsidP="009D6A97">
      <w:pPr>
        <w:pStyle w:val="ListParagraph"/>
        <w:widowControl w:val="0"/>
        <w:numPr>
          <w:ilvl w:val="0"/>
          <w:numId w:val="42"/>
        </w:numPr>
        <w:spacing w:line="480" w:lineRule="auto"/>
        <w:rPr>
          <w:rFonts w:ascii="Times New Roman" w:hAnsi="Times New Roman"/>
          <w:sz w:val="24"/>
        </w:rPr>
      </w:pPr>
      <w:r>
        <w:rPr>
          <w:rFonts w:ascii="Times New Roman" w:hAnsi="Times New Roman"/>
          <w:b/>
          <w:bCs/>
          <w:sz w:val="24"/>
        </w:rPr>
        <w:t>Retoris:</w:t>
      </w:r>
      <w:r>
        <w:rPr>
          <w:rFonts w:ascii="Times New Roman" w:hAnsi="Times New Roman"/>
          <w:sz w:val="24"/>
        </w:rPr>
        <w:t xml:space="preserve"> cara pembuat film atau penulis atau wartawan menekankan sebuah fakta yang dapat diamati dari pemilihan pemakaian kata, idiom, grafik maupun gambar.</w:t>
      </w:r>
    </w:p>
    <w:p w14:paraId="041AB05E" w14:textId="77777777" w:rsidR="007E6B86" w:rsidRPr="00D4700B" w:rsidRDefault="007E6B86" w:rsidP="007E6B86">
      <w:pPr>
        <w:pStyle w:val="CM64"/>
        <w:spacing w:after="0"/>
        <w:jc w:val="both"/>
        <w:rPr>
          <w:rFonts w:ascii="Arial" w:hAnsi="Arial" w:cs="Arial"/>
          <w:sz w:val="20"/>
          <w:szCs w:val="20"/>
        </w:rPr>
      </w:pPr>
    </w:p>
    <w:p w14:paraId="0EECBA87" w14:textId="6147F907" w:rsidR="007E6B86" w:rsidRPr="00EC2912" w:rsidRDefault="00EC2912" w:rsidP="007E6B86">
      <w:pPr>
        <w:pStyle w:val="CM64"/>
        <w:spacing w:after="0"/>
        <w:jc w:val="both"/>
        <w:rPr>
          <w:rFonts w:ascii="Arial" w:hAnsi="Arial" w:cs="Arial"/>
          <w:sz w:val="20"/>
          <w:szCs w:val="20"/>
          <w:lang w:val="en-US"/>
        </w:rPr>
      </w:pPr>
      <w:r>
        <w:rPr>
          <w:rFonts w:ascii="Arial" w:hAnsi="Arial" w:cs="Arial"/>
          <w:sz w:val="20"/>
          <w:szCs w:val="20"/>
          <w:lang w:val="en-US"/>
        </w:rPr>
        <w:t>……………………………………</w:t>
      </w:r>
    </w:p>
    <w:p w14:paraId="2ABC7F3F" w14:textId="77777777" w:rsidR="007E6B86" w:rsidRPr="00D4700B" w:rsidRDefault="007E6B86" w:rsidP="007E6B86">
      <w:pPr>
        <w:pStyle w:val="Default"/>
        <w:rPr>
          <w:rFonts w:ascii="Arial" w:hAnsi="Arial" w:cs="Arial"/>
          <w:sz w:val="20"/>
          <w:szCs w:val="20"/>
          <w:lang w:val="id-ID" w:eastAsia="id-ID"/>
        </w:rPr>
      </w:pPr>
    </w:p>
    <w:p w14:paraId="1C6A6230" w14:textId="6CE80CF3" w:rsidR="007E6B86" w:rsidRPr="00D4700B" w:rsidRDefault="007E6B86" w:rsidP="007E6B86">
      <w:pPr>
        <w:pStyle w:val="HEADING10"/>
        <w:spacing w:before="0" w:after="0"/>
        <w:rPr>
          <w:rFonts w:ascii="Arial" w:hAnsi="Arial" w:cs="Arial"/>
          <w:sz w:val="20"/>
          <w:szCs w:val="20"/>
          <w:lang w:eastAsia="id-ID"/>
        </w:rPr>
      </w:pPr>
      <w:r w:rsidRPr="00D4700B">
        <w:rPr>
          <w:rFonts w:ascii="Arial" w:hAnsi="Arial" w:cs="Arial"/>
          <w:sz w:val="20"/>
          <w:szCs w:val="20"/>
          <w:lang w:eastAsia="id-ID"/>
        </w:rPr>
        <w:t>METOD</w:t>
      </w:r>
      <w:r w:rsidRPr="00D4700B">
        <w:rPr>
          <w:rFonts w:ascii="Arial" w:hAnsi="Arial" w:cs="Arial"/>
          <w:sz w:val="20"/>
          <w:szCs w:val="20"/>
          <w:lang w:val="en-US" w:eastAsia="id-ID"/>
        </w:rPr>
        <w:t>E PENELITIAN</w:t>
      </w:r>
    </w:p>
    <w:p w14:paraId="4C164FD2" w14:textId="77777777" w:rsidR="009D6A97" w:rsidRDefault="007E6B86" w:rsidP="007E6B86">
      <w:pPr>
        <w:pStyle w:val="Heading2"/>
        <w:rPr>
          <w:rFonts w:ascii="Arial" w:hAnsi="Arial"/>
          <w:szCs w:val="20"/>
          <w:lang w:val="en-US" w:eastAsia="id-ID"/>
        </w:rPr>
      </w:pPr>
      <w:r w:rsidRPr="00D4700B">
        <w:rPr>
          <w:rFonts w:ascii="Arial" w:hAnsi="Arial"/>
          <w:szCs w:val="20"/>
          <w:lang w:eastAsia="id-ID"/>
        </w:rPr>
        <w:t>Metod</w:t>
      </w:r>
      <w:r w:rsidRPr="00D4700B">
        <w:rPr>
          <w:rFonts w:ascii="Arial" w:hAnsi="Arial"/>
          <w:szCs w:val="20"/>
          <w:lang w:val="en-US" w:eastAsia="id-ID"/>
        </w:rPr>
        <w:t xml:space="preserve">e </w:t>
      </w:r>
      <w:proofErr w:type="spellStart"/>
      <w:r w:rsidRPr="00D4700B">
        <w:rPr>
          <w:rFonts w:ascii="Arial" w:hAnsi="Arial"/>
          <w:szCs w:val="20"/>
          <w:lang w:val="en-US" w:eastAsia="id-ID"/>
        </w:rPr>
        <w:t>Analisis</w:t>
      </w:r>
      <w:proofErr w:type="spellEnd"/>
    </w:p>
    <w:p w14:paraId="38459E29" w14:textId="15CB71D0" w:rsidR="007E6B86" w:rsidRPr="009D6A97" w:rsidRDefault="009D6A97" w:rsidP="009D6A97">
      <w:pPr>
        <w:spacing w:line="480" w:lineRule="auto"/>
        <w:ind w:firstLine="450"/>
        <w:rPr>
          <w:rFonts w:ascii="Times New Roman" w:hAnsi="Times New Roman"/>
          <w:b/>
          <w:bCs/>
          <w:sz w:val="24"/>
          <w:lang w:val="en-US"/>
        </w:rPr>
      </w:pPr>
      <w:r>
        <w:rPr>
          <w:rFonts w:ascii="Times New Roman" w:hAnsi="Times New Roman"/>
          <w:sz w:val="24"/>
        </w:rPr>
        <w:t>Jenis penelitian yang digunakan adalah jenis penelitian deskriptif, dengan menggunakan pendekatan kualitatif. Pendekatan kualitatif berusaha menjelaskan realitas dengan menggunakan penjelasan deskriptif dalam bentuk kalimat. Penelitian kualitatif lebih menekankan realitas berdimensi interaktif, jamak, dan suatu pertukaran pengalaman sosial yang diinterpretasikan oleh individu. Penelitian kualitatif ditujukan untuk memahami fenomena sosial dari sudut pandang subyek penelitian (Pujileksono, 2015).</w:t>
      </w:r>
    </w:p>
    <w:p w14:paraId="61D152C0" w14:textId="2724ED00" w:rsidR="007E6B86" w:rsidRPr="009D6A97" w:rsidRDefault="009D6A97" w:rsidP="009D6A97">
      <w:pPr>
        <w:spacing w:line="480" w:lineRule="auto"/>
        <w:ind w:firstLine="450"/>
        <w:rPr>
          <w:rFonts w:ascii="Times New Roman" w:hAnsi="Times New Roman"/>
          <w:sz w:val="24"/>
          <w:lang w:val="en-US"/>
        </w:rPr>
      </w:pPr>
      <w:r>
        <w:rPr>
          <w:rFonts w:ascii="Times New Roman" w:hAnsi="Times New Roman"/>
          <w:sz w:val="24"/>
        </w:rPr>
        <w:t>Pendekatan yang digunakan oleh peneliti yaitu pendekatan kualitatif pada penelitian ini. Studi kasus adalah penelitian terdiri dari studi mengenai suatu permasalahan dalam kegiatan yang konkret pada kerangka setting modern. Pertimbangan peneliti memakai studi kasus karena maksud dari implementasi studi kasus dirancang dalam menggambarkan kasus yang eksklisif, kasus yang mempunyai keinginan yang berbeda pada dirinya dan perlu dijelaskan atau diperinci yang disering disebut kasus intrinsic (creswell, 2014). Studi kasus yang ditujuk pada penelitian ini merupakan jenis studi kasus tunggal, dimana peneliti Cuma fokus pada suatu permasalahan yang selanjutnya memilih satu kasus dalam melukiskan permasalahan.</w:t>
      </w:r>
      <w:r w:rsidR="007E6B86" w:rsidRPr="00D4700B">
        <w:rPr>
          <w:rFonts w:ascii="Arial" w:hAnsi="Arial" w:cs="Arial"/>
          <w:szCs w:val="20"/>
          <w:lang w:val="en-US" w:eastAsia="id-ID"/>
        </w:rPr>
        <w:t xml:space="preserve"> </w:t>
      </w:r>
      <w:r>
        <w:rPr>
          <w:rFonts w:ascii="Arial" w:hAnsi="Arial" w:cs="Arial"/>
          <w:szCs w:val="20"/>
          <w:lang w:val="en-US" w:eastAsia="id-ID"/>
        </w:rPr>
        <w:t xml:space="preserve"> </w:t>
      </w:r>
    </w:p>
    <w:p w14:paraId="36607102" w14:textId="77777777" w:rsidR="007E6B86" w:rsidRPr="00D4700B" w:rsidRDefault="007E6B86" w:rsidP="007E6B86">
      <w:pPr>
        <w:autoSpaceDE w:val="0"/>
        <w:autoSpaceDN w:val="0"/>
        <w:adjustRightInd w:val="0"/>
        <w:spacing w:line="240" w:lineRule="auto"/>
        <w:ind w:firstLine="709"/>
        <w:rPr>
          <w:rFonts w:ascii="Arial" w:hAnsi="Arial" w:cs="Arial"/>
          <w:b/>
          <w:bCs/>
          <w:szCs w:val="20"/>
          <w:lang w:val="en-US"/>
        </w:rPr>
      </w:pPr>
    </w:p>
    <w:p w14:paraId="31A09E79" w14:textId="5DBD550F" w:rsidR="007E6B86" w:rsidRPr="00D4700B" w:rsidRDefault="007E6B86" w:rsidP="007E6B86">
      <w:pPr>
        <w:pStyle w:val="HEADING10"/>
        <w:spacing w:before="0" w:after="0"/>
        <w:rPr>
          <w:rFonts w:ascii="Arial" w:hAnsi="Arial" w:cs="Arial"/>
          <w:sz w:val="20"/>
          <w:szCs w:val="20"/>
        </w:rPr>
      </w:pPr>
      <w:r w:rsidRPr="00D4700B">
        <w:rPr>
          <w:rFonts w:ascii="Arial" w:hAnsi="Arial" w:cs="Arial"/>
          <w:sz w:val="20"/>
          <w:szCs w:val="20"/>
          <w:lang w:val="en-US"/>
        </w:rPr>
        <w:lastRenderedPageBreak/>
        <w:t>HASIL</w:t>
      </w:r>
      <w:r w:rsidRPr="00D4700B">
        <w:rPr>
          <w:rFonts w:ascii="Arial" w:hAnsi="Arial" w:cs="Arial"/>
          <w:sz w:val="20"/>
          <w:szCs w:val="20"/>
        </w:rPr>
        <w:t xml:space="preserve"> </w:t>
      </w:r>
      <w:r w:rsidRPr="00D4700B">
        <w:rPr>
          <w:rFonts w:ascii="Arial" w:hAnsi="Arial" w:cs="Arial"/>
          <w:sz w:val="20"/>
          <w:szCs w:val="20"/>
          <w:lang w:val="en-US"/>
        </w:rPr>
        <w:t xml:space="preserve">DAN PEMBAHASAN </w:t>
      </w:r>
    </w:p>
    <w:p w14:paraId="5CCFA4D4" w14:textId="77777777" w:rsidR="000C50B7" w:rsidRDefault="007E6B86" w:rsidP="007E6B86">
      <w:pPr>
        <w:pStyle w:val="Heading2"/>
        <w:rPr>
          <w:rFonts w:ascii="Arial" w:hAnsi="Arial"/>
          <w:szCs w:val="20"/>
          <w:lang w:val="en-US"/>
        </w:rPr>
      </w:pPr>
      <w:proofErr w:type="spellStart"/>
      <w:r w:rsidRPr="00D4700B">
        <w:rPr>
          <w:rFonts w:ascii="Arial" w:hAnsi="Arial"/>
          <w:szCs w:val="20"/>
          <w:lang w:val="en-US"/>
        </w:rPr>
        <w:t>Pembahasan</w:t>
      </w:r>
      <w:proofErr w:type="spellEnd"/>
    </w:p>
    <w:p w14:paraId="12484AAF" w14:textId="77777777" w:rsidR="000C50B7" w:rsidRDefault="007E6B86" w:rsidP="000C50B7">
      <w:pPr>
        <w:widowControl w:val="0"/>
        <w:autoSpaceDE w:val="0"/>
        <w:autoSpaceDN w:val="0"/>
        <w:spacing w:line="480" w:lineRule="auto"/>
        <w:ind w:firstLine="720"/>
        <w:rPr>
          <w:rFonts w:ascii="Times New Roman" w:hAnsi="Times New Roman"/>
          <w:sz w:val="24"/>
        </w:rPr>
      </w:pPr>
      <w:r w:rsidRPr="00D4700B">
        <w:rPr>
          <w:rFonts w:ascii="Arial" w:hAnsi="Arial"/>
          <w:szCs w:val="20"/>
        </w:rPr>
        <w:t xml:space="preserve"> </w:t>
      </w:r>
      <w:r w:rsidR="000C50B7" w:rsidRPr="000C50B7">
        <w:rPr>
          <w:rFonts w:ascii="Times New Roman" w:hAnsi="Times New Roman"/>
          <w:sz w:val="24"/>
        </w:rPr>
        <w:t>Tindakan retoris Aris dan Lydia dalam serial web series “layangan putus” menunjukkan bahwa makna tentang pelakor merupakan elemen yang paling dominan dan berpengaruh dalam Tindakan yang dilakukan oleh Aris dan Lydia. Hal ini dikarenakan, jika Tindakan tersebut dilakukan oleh aktor dan aktris yang berbeda tentunya akan memunculkan perbedaan dalam hal cara pengaplikasian dan ciri khas yang dihasilkan oleh Aris dan Lydia</w:t>
      </w:r>
      <w:r w:rsidR="000C50B7">
        <w:rPr>
          <w:rFonts w:ascii="Times New Roman" w:hAnsi="Times New Roman"/>
          <w:sz w:val="24"/>
        </w:rPr>
        <w:t xml:space="preserve">. </w:t>
      </w:r>
    </w:p>
    <w:p w14:paraId="79EC5A60" w14:textId="43751BC8" w:rsidR="007E6B86" w:rsidRPr="000C50B7" w:rsidRDefault="000C50B7" w:rsidP="000C50B7">
      <w:pPr>
        <w:widowControl w:val="0"/>
        <w:autoSpaceDE w:val="0"/>
        <w:autoSpaceDN w:val="0"/>
        <w:spacing w:line="480" w:lineRule="auto"/>
        <w:ind w:firstLine="720"/>
        <w:rPr>
          <w:rFonts w:ascii="Times New Roman" w:hAnsi="Times New Roman"/>
          <w:sz w:val="24"/>
        </w:rPr>
      </w:pPr>
      <w:r>
        <w:rPr>
          <w:rFonts w:ascii="Times New Roman" w:hAnsi="Times New Roman"/>
          <w:sz w:val="24"/>
        </w:rPr>
        <w:t>Adapun jika dilihat melalui studi dramatisme, bahasa Aris dan Lydia memiliki kehidupannya sendiri, dan apapun yang kita lihat dan rasakan sudah ada dalam bahasa, bahkan diproduksi sebagai kita oleh bahasa. Literatur bekerja bukan untuk menyampaikan perasaan, harapan dalam pandangan penulis, melainkan membangkitkan perasaan-perasaan tersebut kepada pembaca. Jika dikaitkan dengan penelitian ini, maka bagi para aktor yang melakukan presentasi diri, individu akan berusaha membangun identitas diri mereka melalui media perfilman, salah satunya melalui series online.</w:t>
      </w:r>
      <w:r w:rsidRPr="000C50B7">
        <w:rPr>
          <w:rFonts w:ascii="Times New Roman" w:hAnsi="Times New Roman"/>
          <w:sz w:val="24"/>
        </w:rPr>
        <w:t xml:space="preserve"> </w:t>
      </w:r>
      <w:r w:rsidRPr="009A04BA">
        <w:rPr>
          <w:rFonts w:ascii="Times New Roman" w:hAnsi="Times New Roman"/>
          <w:sz w:val="24"/>
        </w:rPr>
        <w:t>Tujuan dramatisme adalah memberikan penjelasan logis untuk memahami motif Tindakan manusia, atau kenapa manusia melakukan apa yang mereka lakukan. Dramatisme memperlihatkan bahasa sebagai model tindakan simbolik ketimbang model pengetahuan. Pandangan burke adalah bahwa hidup bukan seperti drama, tapi hidup itu sendiri adalah drama. Sedangkan Tindakan (</w:t>
      </w:r>
      <w:r w:rsidRPr="009A04BA">
        <w:rPr>
          <w:rFonts w:ascii="Times New Roman" w:hAnsi="Times New Roman"/>
          <w:i/>
          <w:iCs/>
          <w:sz w:val="24"/>
        </w:rPr>
        <w:t>act</w:t>
      </w:r>
      <w:r w:rsidRPr="009A04BA">
        <w:rPr>
          <w:rFonts w:ascii="Times New Roman" w:hAnsi="Times New Roman"/>
          <w:sz w:val="24"/>
        </w:rPr>
        <w:t xml:space="preserve">) retoris Lydia dalam film “layangan putus” menunjukkan bahwa elemen pelakor adalah elemen yang </w:t>
      </w:r>
      <w:r w:rsidRPr="009A04BA">
        <w:rPr>
          <w:rFonts w:ascii="Times New Roman" w:hAnsi="Times New Roman"/>
          <w:sz w:val="24"/>
        </w:rPr>
        <w:lastRenderedPageBreak/>
        <w:t>paling dominan dan berpengaruh dalam Tindakan serta motif pembuatan series layangan putus. Elemen pelakor memiliki peran yang sentral dikarenakan Lydia mengungkapkan isi hatinya kepada seseorang yang sudah mempunyai istri sah serta bagaimana nasib keluarga Aris dan Kinan terhadap Tindakan Lydia dalam film layangan putus.</w:t>
      </w:r>
    </w:p>
    <w:p w14:paraId="3D34F04A" w14:textId="629F6803" w:rsidR="000C50B7" w:rsidRDefault="007E6B86" w:rsidP="000C50B7">
      <w:pPr>
        <w:widowControl w:val="0"/>
        <w:autoSpaceDE w:val="0"/>
        <w:autoSpaceDN w:val="0"/>
        <w:spacing w:line="480" w:lineRule="auto"/>
        <w:ind w:firstLine="720"/>
        <w:rPr>
          <w:rFonts w:ascii="Times New Roman" w:hAnsi="Times New Roman"/>
          <w:sz w:val="24"/>
        </w:rPr>
      </w:pPr>
      <w:r w:rsidRPr="00D4700B">
        <w:rPr>
          <w:rFonts w:ascii="Arial" w:hAnsi="Arial" w:cs="Arial"/>
          <w:szCs w:val="20"/>
        </w:rPr>
        <w:t xml:space="preserve"> </w:t>
      </w:r>
      <w:r w:rsidR="000C50B7" w:rsidRPr="009A04BA">
        <w:rPr>
          <w:rFonts w:ascii="Times New Roman" w:hAnsi="Times New Roman"/>
          <w:sz w:val="24"/>
        </w:rPr>
        <w:t>Untuk memudahkan peneliti dalam menganalisis tentang makna pelakor yang terkandung pada film layangan putus peneliti membaginya ke dalam empat elemen teori model Zhongdang Pan &amp; Gerald M. Kosicki</w:t>
      </w:r>
      <w:r w:rsidR="000C50B7">
        <w:rPr>
          <w:rFonts w:ascii="Times New Roman" w:hAnsi="Times New Roman"/>
          <w:sz w:val="24"/>
        </w:rPr>
        <w:t xml:space="preserve"> </w:t>
      </w:r>
      <w:r w:rsidR="000C50B7" w:rsidRPr="009A04BA">
        <w:rPr>
          <w:rFonts w:ascii="Times New Roman" w:hAnsi="Times New Roman"/>
          <w:sz w:val="24"/>
        </w:rPr>
        <w:t>kategori ini berdasarkan adegan-adegan scene yang dianalisis pada film “layangan putus” diantaranya adalah:</w:t>
      </w:r>
    </w:p>
    <w:p w14:paraId="008D1962" w14:textId="77777777" w:rsidR="00C221AD" w:rsidRDefault="00C221AD" w:rsidP="00C221AD">
      <w:pPr>
        <w:widowControl w:val="0"/>
        <w:tabs>
          <w:tab w:val="left" w:pos="4200"/>
        </w:tabs>
        <w:autoSpaceDE w:val="0"/>
        <w:autoSpaceDN w:val="0"/>
        <w:spacing w:line="480" w:lineRule="auto"/>
        <w:ind w:firstLine="720"/>
        <w:rPr>
          <w:rFonts w:ascii="Times New Roman" w:hAnsi="Times New Roman"/>
          <w:sz w:val="24"/>
        </w:rPr>
      </w:pPr>
      <w:r w:rsidRPr="0014459E">
        <w:rPr>
          <w:rFonts w:ascii="Times New Roman" w:hAnsi="Times New Roman"/>
          <w:sz w:val="24"/>
        </w:rPr>
        <w:t xml:space="preserve">Pada </w:t>
      </w:r>
      <w:r>
        <w:rPr>
          <w:rFonts w:ascii="Times New Roman" w:hAnsi="Times New Roman"/>
          <w:sz w:val="24"/>
        </w:rPr>
        <w:t xml:space="preserve">film layangan putus ditemukan beberapa fakta yang menjadikan masyarakat terutama masyarakat indonesia yang terpengaruh akibat tayangan film layangan putus. Paradigma atau pemikiran-pemikiran yang terdapat pada film itulah yang akan di angkat dalam </w:t>
      </w:r>
      <w:r w:rsidRPr="007F6222">
        <w:rPr>
          <w:rFonts w:ascii="Times New Roman" w:hAnsi="Times New Roman"/>
          <w:i/>
          <w:iCs/>
          <w:sz w:val="24"/>
        </w:rPr>
        <w:t>frame</w:t>
      </w:r>
      <w:r>
        <w:rPr>
          <w:rFonts w:ascii="Times New Roman" w:hAnsi="Times New Roman"/>
          <w:i/>
          <w:iCs/>
          <w:sz w:val="24"/>
        </w:rPr>
        <w:t xml:space="preserve"> </w:t>
      </w:r>
      <w:r w:rsidRPr="007F6222">
        <w:rPr>
          <w:rFonts w:ascii="Times New Roman" w:hAnsi="Times New Roman"/>
          <w:sz w:val="24"/>
        </w:rPr>
        <w:t>atau</w:t>
      </w:r>
      <w:r>
        <w:rPr>
          <w:rFonts w:ascii="Times New Roman" w:hAnsi="Times New Roman"/>
          <w:sz w:val="24"/>
        </w:rPr>
        <w:t xml:space="preserve"> bingkai isu yang ditonjolkan dalam film ini.</w:t>
      </w:r>
      <w:r w:rsidRPr="007F6222">
        <w:t xml:space="preserve"> </w:t>
      </w:r>
      <w:r w:rsidRPr="007F6222">
        <w:rPr>
          <w:rFonts w:ascii="Times New Roman" w:hAnsi="Times New Roman"/>
          <w:sz w:val="24"/>
        </w:rPr>
        <w:t>Pesan-pesan yang akan dikemukakan berikut ini menggunakan pendekatan analisis framing yang dikembangkan Zhongdang Pan dan Gerald M. Kosicki (model Pan dan Kosicki).</w:t>
      </w:r>
    </w:p>
    <w:p w14:paraId="2D108CC6" w14:textId="77777777" w:rsidR="00C221AD" w:rsidRPr="009A04BA" w:rsidRDefault="00C221AD" w:rsidP="00C221AD">
      <w:pPr>
        <w:widowControl w:val="0"/>
        <w:numPr>
          <w:ilvl w:val="0"/>
          <w:numId w:val="43"/>
        </w:numPr>
        <w:autoSpaceDE w:val="0"/>
        <w:autoSpaceDN w:val="0"/>
        <w:spacing w:line="480" w:lineRule="auto"/>
        <w:ind w:left="360"/>
        <w:contextualSpacing/>
        <w:rPr>
          <w:rFonts w:ascii="Times New Roman" w:hAnsi="Times New Roman"/>
          <w:b/>
          <w:bCs/>
          <w:sz w:val="24"/>
        </w:rPr>
      </w:pPr>
      <w:r w:rsidRPr="009A04BA">
        <w:rPr>
          <w:rFonts w:ascii="Times New Roman" w:hAnsi="Times New Roman"/>
          <w:b/>
          <w:bCs/>
          <w:sz w:val="24"/>
        </w:rPr>
        <w:t>Scene I adegan Lydia ditoko anting bersama Aris dan Kinan.</w:t>
      </w:r>
    </w:p>
    <w:p w14:paraId="6EF54512" w14:textId="77777777" w:rsidR="00C221AD" w:rsidRPr="009A04BA" w:rsidRDefault="00C221AD" w:rsidP="00C221AD">
      <w:pPr>
        <w:widowControl w:val="0"/>
        <w:autoSpaceDE w:val="0"/>
        <w:autoSpaceDN w:val="0"/>
        <w:spacing w:line="480" w:lineRule="auto"/>
        <w:ind w:firstLine="720"/>
        <w:rPr>
          <w:rFonts w:ascii="Times New Roman" w:hAnsi="Times New Roman"/>
          <w:b/>
          <w:bCs/>
          <w:sz w:val="24"/>
        </w:rPr>
      </w:pPr>
      <w:r w:rsidRPr="009A04BA">
        <w:rPr>
          <w:rFonts w:ascii="Times New Roman" w:hAnsi="Times New Roman"/>
          <w:sz w:val="24"/>
        </w:rPr>
        <w:t>Sintaksis dapat diamati dari skema cerita sebuah film/ berita, bagaimana pembuat film/ penulis/ wartawan menyusun peristiwa berupa pernyataan, opini, atau peristiwa kedalam suatu kisah.</w:t>
      </w:r>
      <w:r w:rsidRPr="009A04BA">
        <w:rPr>
          <w:rFonts w:ascii="Times New Roman" w:hAnsi="Times New Roman"/>
          <w:b/>
          <w:bCs/>
          <w:sz w:val="24"/>
        </w:rPr>
        <w:t xml:space="preserve"> </w:t>
      </w:r>
      <w:r w:rsidRPr="009A04BA">
        <w:rPr>
          <w:rFonts w:ascii="Times New Roman" w:hAnsi="Times New Roman"/>
          <w:sz w:val="24"/>
        </w:rPr>
        <w:t xml:space="preserve">Terlihat bagaimana pada pada adegan scene </w:t>
      </w:r>
      <w:r w:rsidRPr="009A04BA">
        <w:rPr>
          <w:rFonts w:ascii="Times New Roman" w:hAnsi="Times New Roman"/>
          <w:sz w:val="24"/>
        </w:rPr>
        <w:lastRenderedPageBreak/>
        <w:t>I penulis cerita menempatkan Lydia bersamaan dengan Aris yang sedang menemani Kinan memilih anting, lydia menanyakan anting yang sama seperti kinan kepada pemilik toko, melihat situasi ini faktanya kinan belum mengetahui kalau lydia lah yang selama ini dia curigai sebagai sekingkuhannya Aris, tetapi sebagai karakter tokoh utama yang baik Kinan sengaja menawarkan Aris untuk memilihkan Lydia anting yang cocok sesuai pilihan aris.</w:t>
      </w:r>
    </w:p>
    <w:p w14:paraId="38ACBD82" w14:textId="77777777" w:rsidR="00C221AD" w:rsidRPr="009A04BA" w:rsidRDefault="00C221AD" w:rsidP="00C221AD">
      <w:pPr>
        <w:widowControl w:val="0"/>
        <w:numPr>
          <w:ilvl w:val="0"/>
          <w:numId w:val="43"/>
        </w:numPr>
        <w:autoSpaceDE w:val="0"/>
        <w:autoSpaceDN w:val="0"/>
        <w:spacing w:line="480" w:lineRule="auto"/>
        <w:ind w:left="360"/>
        <w:contextualSpacing/>
        <w:rPr>
          <w:rFonts w:ascii="Times New Roman" w:hAnsi="Times New Roman"/>
          <w:b/>
          <w:bCs/>
          <w:sz w:val="24"/>
        </w:rPr>
      </w:pPr>
      <w:r w:rsidRPr="009A04BA">
        <w:rPr>
          <w:rFonts w:ascii="Times New Roman" w:hAnsi="Times New Roman"/>
          <w:b/>
          <w:bCs/>
          <w:sz w:val="24"/>
        </w:rPr>
        <w:t>Scene II adegan Lydia sebagai seorang psikolog yang memberikan konsultasi kepada anaknya Miranda.</w:t>
      </w:r>
    </w:p>
    <w:p w14:paraId="55EEFC44" w14:textId="77777777" w:rsidR="00C221AD" w:rsidRPr="009A04BA" w:rsidRDefault="00C221AD" w:rsidP="00C221AD">
      <w:pPr>
        <w:widowControl w:val="0"/>
        <w:autoSpaceDE w:val="0"/>
        <w:autoSpaceDN w:val="0"/>
        <w:spacing w:line="480" w:lineRule="auto"/>
        <w:ind w:firstLine="720"/>
        <w:rPr>
          <w:rFonts w:ascii="Times New Roman" w:hAnsi="Times New Roman"/>
          <w:sz w:val="24"/>
        </w:rPr>
      </w:pPr>
      <w:r w:rsidRPr="009A04BA">
        <w:rPr>
          <w:rFonts w:ascii="Times New Roman" w:hAnsi="Times New Roman"/>
          <w:sz w:val="24"/>
        </w:rPr>
        <w:t>Skrip bagaimana pembuat film/ penulis/ wartawan menceritakan atau mengisahkan suatu peristiwa. sebagai seorang psikolog yang profesional Lydia memberitahukan kenapa anaknya Miranda selalu bersikap emosional terhadapnya, pada hubungan rumah tangga Miranda kurang terjalin komunikasi yang baik yang disebabkan oleh hubungan Miranda dan suaminya, pada latar belakang scene ini sebenarnya antara Lydia dan Miranda melakukan hal yang serupa, kemudian pada scene ini terdapat dialog bahwa Miranda mengatakan bagaimana jika hal yang sama terjadi kepada anaknya aris dan kinan.</w:t>
      </w:r>
    </w:p>
    <w:p w14:paraId="251221B6" w14:textId="77777777" w:rsidR="00C221AD" w:rsidRPr="009A04BA" w:rsidRDefault="00C221AD" w:rsidP="00C221AD">
      <w:pPr>
        <w:widowControl w:val="0"/>
        <w:numPr>
          <w:ilvl w:val="0"/>
          <w:numId w:val="43"/>
        </w:numPr>
        <w:autoSpaceDE w:val="0"/>
        <w:autoSpaceDN w:val="0"/>
        <w:spacing w:line="480" w:lineRule="auto"/>
        <w:ind w:left="360"/>
        <w:contextualSpacing/>
        <w:rPr>
          <w:rFonts w:ascii="Times New Roman" w:hAnsi="Times New Roman"/>
          <w:b/>
          <w:bCs/>
          <w:sz w:val="24"/>
        </w:rPr>
      </w:pPr>
      <w:r w:rsidRPr="009A04BA">
        <w:rPr>
          <w:rFonts w:ascii="Times New Roman" w:hAnsi="Times New Roman"/>
          <w:b/>
          <w:bCs/>
          <w:sz w:val="24"/>
        </w:rPr>
        <w:t>Scene III adegan Lydia bertemu dengan Aris di dalam mobil saat jam kerja.</w:t>
      </w:r>
    </w:p>
    <w:p w14:paraId="43A41982" w14:textId="77777777" w:rsidR="00C221AD" w:rsidRPr="009A04BA" w:rsidRDefault="00C221AD" w:rsidP="00C221AD">
      <w:pPr>
        <w:widowControl w:val="0"/>
        <w:autoSpaceDE w:val="0"/>
        <w:autoSpaceDN w:val="0"/>
        <w:spacing w:line="480" w:lineRule="auto"/>
        <w:ind w:firstLine="720"/>
        <w:rPr>
          <w:rFonts w:ascii="Times New Roman" w:hAnsi="Times New Roman"/>
          <w:sz w:val="24"/>
        </w:rPr>
      </w:pPr>
      <w:r w:rsidRPr="009A04BA">
        <w:rPr>
          <w:rFonts w:ascii="Times New Roman" w:hAnsi="Times New Roman"/>
          <w:sz w:val="24"/>
        </w:rPr>
        <w:t>Tematik cara pembuat film/ penulis/ wartawan mengungkapkan pandangnnya dalam proposisi dan kalimat yang membentuk teks.</w:t>
      </w:r>
    </w:p>
    <w:p w14:paraId="09737AA1" w14:textId="77777777" w:rsidR="00C221AD" w:rsidRPr="009A04BA" w:rsidRDefault="00C221AD" w:rsidP="00C221AD">
      <w:pPr>
        <w:widowControl w:val="0"/>
        <w:numPr>
          <w:ilvl w:val="0"/>
          <w:numId w:val="44"/>
        </w:numPr>
        <w:autoSpaceDE w:val="0"/>
        <w:autoSpaceDN w:val="0"/>
        <w:spacing w:line="480" w:lineRule="auto"/>
        <w:contextualSpacing/>
        <w:jc w:val="left"/>
        <w:rPr>
          <w:rFonts w:ascii="Times New Roman" w:hAnsi="Times New Roman"/>
          <w:sz w:val="24"/>
          <w:lang w:val="id"/>
        </w:rPr>
      </w:pPr>
      <w:r w:rsidRPr="009A04BA">
        <w:rPr>
          <w:rFonts w:ascii="Times New Roman" w:hAnsi="Times New Roman"/>
          <w:sz w:val="24"/>
        </w:rPr>
        <w:t xml:space="preserve">Adegan Lydia menceritakan sesi konsultasi anaknya miranda yang </w:t>
      </w:r>
      <w:r w:rsidRPr="009A04BA">
        <w:rPr>
          <w:rFonts w:ascii="Times New Roman" w:hAnsi="Times New Roman"/>
          <w:sz w:val="24"/>
        </w:rPr>
        <w:lastRenderedPageBreak/>
        <w:t>menyinggung hubungannya dengan Aris.</w:t>
      </w:r>
    </w:p>
    <w:p w14:paraId="3E288ADE" w14:textId="1FF04E79" w:rsidR="005F0730" w:rsidRPr="00735034" w:rsidRDefault="00C221AD" w:rsidP="00735034">
      <w:pPr>
        <w:widowControl w:val="0"/>
        <w:numPr>
          <w:ilvl w:val="0"/>
          <w:numId w:val="44"/>
        </w:numPr>
        <w:autoSpaceDE w:val="0"/>
        <w:autoSpaceDN w:val="0"/>
        <w:spacing w:line="480" w:lineRule="auto"/>
        <w:contextualSpacing/>
        <w:rPr>
          <w:rFonts w:ascii="Times New Roman" w:hAnsi="Times New Roman"/>
          <w:sz w:val="24"/>
        </w:rPr>
      </w:pPr>
      <w:r w:rsidRPr="009A04BA">
        <w:rPr>
          <w:rFonts w:ascii="Times New Roman" w:hAnsi="Times New Roman"/>
          <w:sz w:val="24"/>
        </w:rPr>
        <w:t>Dialog Aris mengklaim bahwa tidak perlu mengkhawatirkan hubungan kita karena aris juga memegang kartu rahasia Miranda.</w:t>
      </w:r>
    </w:p>
    <w:p w14:paraId="46B3ABD2" w14:textId="00865D07" w:rsidR="00C221AD" w:rsidRPr="005F0730" w:rsidRDefault="005F0730" w:rsidP="005F0730">
      <w:pPr>
        <w:widowControl w:val="0"/>
        <w:autoSpaceDE w:val="0"/>
        <w:autoSpaceDN w:val="0"/>
        <w:spacing w:line="480" w:lineRule="auto"/>
        <w:ind w:firstLine="0"/>
        <w:rPr>
          <w:rFonts w:ascii="Times New Roman" w:hAnsi="Times New Roman"/>
          <w:b/>
          <w:bCs/>
          <w:sz w:val="24"/>
        </w:rPr>
      </w:pPr>
      <w:r w:rsidRPr="005F0730">
        <w:rPr>
          <w:rFonts w:ascii="Times New Roman" w:hAnsi="Times New Roman"/>
          <w:b/>
          <w:bCs/>
          <w:sz w:val="24"/>
          <w:lang w:val="en-US"/>
        </w:rPr>
        <w:t>4.</w:t>
      </w:r>
      <w:r>
        <w:rPr>
          <w:rFonts w:ascii="Times New Roman" w:hAnsi="Times New Roman"/>
          <w:b/>
          <w:bCs/>
          <w:sz w:val="24"/>
        </w:rPr>
        <w:t xml:space="preserve"> </w:t>
      </w:r>
      <w:r w:rsidR="00C221AD" w:rsidRPr="005F0730">
        <w:rPr>
          <w:rFonts w:ascii="Times New Roman" w:hAnsi="Times New Roman"/>
          <w:b/>
          <w:bCs/>
          <w:sz w:val="24"/>
        </w:rPr>
        <w:t>Scene IV adegan Lydia sengaja berhenti saat lewat depan rumah Aris dan Kinan, lalu kemudian menelepon Aris.</w:t>
      </w:r>
    </w:p>
    <w:p w14:paraId="75D38069" w14:textId="77777777" w:rsidR="00C221AD" w:rsidRPr="009A04BA" w:rsidRDefault="00C221AD" w:rsidP="00C221AD">
      <w:pPr>
        <w:widowControl w:val="0"/>
        <w:autoSpaceDE w:val="0"/>
        <w:autoSpaceDN w:val="0"/>
        <w:spacing w:line="480" w:lineRule="auto"/>
        <w:ind w:firstLine="720"/>
        <w:rPr>
          <w:rFonts w:ascii="Times New Roman" w:hAnsi="Times New Roman"/>
          <w:sz w:val="24"/>
        </w:rPr>
      </w:pPr>
      <w:r w:rsidRPr="009A04BA">
        <w:rPr>
          <w:rFonts w:ascii="Times New Roman" w:hAnsi="Times New Roman"/>
          <w:sz w:val="24"/>
        </w:rPr>
        <w:t>Retoris cara pembuat film/ penulis/ wartawan menekankan sebuah fakta yang dapat diamati dari pemilihan pemakaian kata, idiom, grafik, maupun gambar. Sebelum berangkat kerja Lydia sengaja lewat depan rumah Aris dan Kinan, sambil menelpon Aris dengan alasan memastikan hubungan rumah tangga Aris dan Kinan baik-baik saja, faktanya di scene ini Lydia mulai terang-terangan untuk menunjukkan hubungan mereka,</w:t>
      </w:r>
    </w:p>
    <w:p w14:paraId="2873F9D0" w14:textId="77777777" w:rsidR="007E6B86" w:rsidRPr="00D4700B" w:rsidRDefault="007E6B86" w:rsidP="007E6B86">
      <w:pPr>
        <w:spacing w:line="360" w:lineRule="auto"/>
        <w:rPr>
          <w:rFonts w:ascii="Arial" w:hAnsi="Arial" w:cs="Arial"/>
          <w:szCs w:val="20"/>
        </w:rPr>
      </w:pPr>
    </w:p>
    <w:p w14:paraId="04437AB5" w14:textId="45B3A897" w:rsidR="007E6B86" w:rsidRPr="00D4700B" w:rsidRDefault="007E6B86" w:rsidP="007E6B86">
      <w:pPr>
        <w:rPr>
          <w:rFonts w:ascii="Arial" w:hAnsi="Arial" w:cs="Arial"/>
          <w:szCs w:val="20"/>
        </w:rPr>
      </w:pPr>
    </w:p>
    <w:p w14:paraId="2BC71293" w14:textId="67566450" w:rsidR="007E6B86" w:rsidRPr="00D4700B" w:rsidRDefault="007E6B86" w:rsidP="007E6B86">
      <w:pPr>
        <w:pStyle w:val="HEADING10"/>
        <w:rPr>
          <w:rFonts w:ascii="Arial" w:hAnsi="Arial" w:cs="Arial"/>
          <w:sz w:val="20"/>
          <w:szCs w:val="20"/>
          <w:lang w:val="en-US"/>
        </w:rPr>
      </w:pPr>
      <w:r w:rsidRPr="00D4700B">
        <w:rPr>
          <w:rFonts w:ascii="Arial" w:hAnsi="Arial" w:cs="Arial"/>
          <w:sz w:val="20"/>
          <w:szCs w:val="20"/>
        </w:rPr>
        <w:t xml:space="preserve">KESIMPULAN </w:t>
      </w:r>
      <w:r w:rsidRPr="00D4700B">
        <w:rPr>
          <w:rFonts w:ascii="Arial" w:hAnsi="Arial" w:cs="Arial"/>
          <w:sz w:val="20"/>
          <w:szCs w:val="20"/>
          <w:lang w:val="en-US"/>
        </w:rPr>
        <w:t xml:space="preserve">DAN </w:t>
      </w:r>
      <w:r w:rsidRPr="00D4700B">
        <w:rPr>
          <w:rFonts w:ascii="Arial" w:hAnsi="Arial" w:cs="Arial"/>
          <w:sz w:val="20"/>
          <w:szCs w:val="20"/>
        </w:rPr>
        <w:t>SARAN</w:t>
      </w:r>
    </w:p>
    <w:p w14:paraId="0F205A50" w14:textId="78534306" w:rsidR="007E6B86" w:rsidRPr="00D4700B" w:rsidRDefault="007E6B86" w:rsidP="007E6B86">
      <w:pPr>
        <w:pStyle w:val="Heading2"/>
        <w:rPr>
          <w:rFonts w:ascii="Arial" w:hAnsi="Arial"/>
          <w:szCs w:val="20"/>
        </w:rPr>
      </w:pPr>
      <w:r w:rsidRPr="00D4700B">
        <w:rPr>
          <w:rFonts w:ascii="Arial" w:hAnsi="Arial"/>
          <w:szCs w:val="20"/>
          <w:lang w:val="en-US"/>
        </w:rPr>
        <w:t>Kesimpulan</w:t>
      </w:r>
      <w:r w:rsidRPr="00D4700B">
        <w:rPr>
          <w:rFonts w:ascii="Arial" w:hAnsi="Arial"/>
          <w:szCs w:val="20"/>
        </w:rPr>
        <w:t xml:space="preserve"> </w:t>
      </w:r>
    </w:p>
    <w:p w14:paraId="233F2080" w14:textId="77777777" w:rsidR="00D94772" w:rsidRPr="009A04BA" w:rsidRDefault="007E6B86" w:rsidP="00D94772">
      <w:pPr>
        <w:widowControl w:val="0"/>
        <w:autoSpaceDE w:val="0"/>
        <w:autoSpaceDN w:val="0"/>
        <w:spacing w:line="480" w:lineRule="auto"/>
        <w:ind w:firstLine="720"/>
        <w:rPr>
          <w:rFonts w:ascii="Times New Roman" w:hAnsi="Times New Roman"/>
          <w:sz w:val="24"/>
        </w:rPr>
      </w:pPr>
      <w:r w:rsidRPr="00D4700B">
        <w:rPr>
          <w:rFonts w:ascii="Arial" w:hAnsi="Arial"/>
          <w:szCs w:val="20"/>
        </w:rPr>
        <w:t>Berdasarkan hasil penelitian yang dilakukan, maka dapat ditarik kesimpulan</w:t>
      </w:r>
      <w:r w:rsidRPr="00D4700B">
        <w:rPr>
          <w:rFonts w:ascii="Arial" w:hAnsi="Arial"/>
          <w:szCs w:val="20"/>
          <w:lang w:eastAsia="id-ID"/>
        </w:rPr>
        <w:t xml:space="preserve"> </w:t>
      </w:r>
      <w:r w:rsidR="00D94772" w:rsidRPr="009A04BA">
        <w:rPr>
          <w:rFonts w:ascii="Times New Roman" w:hAnsi="Times New Roman"/>
          <w:sz w:val="24"/>
        </w:rPr>
        <w:t xml:space="preserve">Beberapa adegan dalam series layangan putus mengambarkan pesan moral dalam pernikahan. pesan moral yang diambil dalam penelitian ini adalah kesiapan mental dan kejujuran menjadi hal yang mendasar dalam menjalani kehidupan berkeluarga, sikap saling menghormati menjalani kewajiban pernikahan untuk saling mencintai dan membahagiakan, setia membangun keluarga yang harmonis, menghormati satu sama lain, dan memberi bantuan lahir batin kepada pasangan, </w:t>
      </w:r>
      <w:r w:rsidR="00D94772" w:rsidRPr="009A04BA">
        <w:rPr>
          <w:rFonts w:ascii="Times New Roman" w:hAnsi="Times New Roman"/>
          <w:sz w:val="24"/>
        </w:rPr>
        <w:lastRenderedPageBreak/>
        <w:t>menjaga pernikahan supaya tidak terjadi perceraian jangan sampai ada pihak ketiga dalam bahtera rumah tangga.</w:t>
      </w:r>
    </w:p>
    <w:p w14:paraId="70B9A3E4" w14:textId="77777777" w:rsidR="00D94772" w:rsidRPr="009A04BA" w:rsidRDefault="00D94772" w:rsidP="00D94772">
      <w:pPr>
        <w:widowControl w:val="0"/>
        <w:autoSpaceDE w:val="0"/>
        <w:autoSpaceDN w:val="0"/>
        <w:spacing w:line="480" w:lineRule="auto"/>
        <w:ind w:firstLine="720"/>
        <w:rPr>
          <w:rFonts w:ascii="Times New Roman" w:hAnsi="Times New Roman"/>
          <w:sz w:val="24"/>
        </w:rPr>
      </w:pPr>
      <w:r w:rsidRPr="009A04BA">
        <w:rPr>
          <w:rFonts w:ascii="Times New Roman" w:hAnsi="Times New Roman"/>
          <w:sz w:val="24"/>
        </w:rPr>
        <w:t>Jika sudah ada campur tangan oleh pihak ketiga akan membuat perasaan satu sisi akan tersakiti dan berujung dengan kekecewaan, itulah yang terjadi pada film “layangan putus“ dikarenakan masuknya Lydia ke dalam hubungan rumah tangga Aris dan Kinan akhirnya mengakibatkan perpecahan dan berujung perceraian, karakter Lydia pada film ini benar-benar sangat jahat karena terus menerus mengusik rumah tangga Aris dan Kinan, dengan ditambah sosok aris yang juga menginginkan Lydia tetapi tidak ingin melepaskan Kinan. Selain itu, series ini tak hanya penuh dengan pesan moral pernikahan saja, tetapi di dalam series ini banyak juga pesan moral mengenai kehidupan sehari-hari yang dapat dijadikan pembelajaran bagi penontonnya. Seperti, nilai keberanian, rasa ingin tahu, bertanggung jawab, kejujuran, kerja keras, dan kemandirian.</w:t>
      </w:r>
    </w:p>
    <w:p w14:paraId="048E0B45" w14:textId="6FB7F809" w:rsidR="007E6B86" w:rsidRPr="00D4700B" w:rsidRDefault="007E6B86" w:rsidP="007E6B86">
      <w:pPr>
        <w:pStyle w:val="Heading2"/>
        <w:rPr>
          <w:rFonts w:ascii="Arial" w:hAnsi="Arial"/>
          <w:szCs w:val="20"/>
        </w:rPr>
      </w:pPr>
      <w:r w:rsidRPr="00D4700B">
        <w:rPr>
          <w:rFonts w:ascii="Arial" w:hAnsi="Arial"/>
          <w:szCs w:val="20"/>
          <w:lang w:val="en-US"/>
        </w:rPr>
        <w:t>Saran</w:t>
      </w:r>
      <w:r w:rsidRPr="00D4700B">
        <w:rPr>
          <w:rFonts w:ascii="Arial" w:hAnsi="Arial"/>
          <w:szCs w:val="20"/>
        </w:rPr>
        <w:t xml:space="preserve"> </w:t>
      </w:r>
    </w:p>
    <w:p w14:paraId="3AF76147" w14:textId="7A2B5128" w:rsidR="00D94772" w:rsidRPr="009A04BA" w:rsidRDefault="00D94772" w:rsidP="00D94772">
      <w:pPr>
        <w:widowControl w:val="0"/>
        <w:autoSpaceDE w:val="0"/>
        <w:autoSpaceDN w:val="0"/>
        <w:spacing w:line="480" w:lineRule="auto"/>
        <w:ind w:firstLine="720"/>
        <w:rPr>
          <w:rFonts w:ascii="Times New Roman" w:hAnsi="Times New Roman"/>
          <w:sz w:val="24"/>
        </w:rPr>
      </w:pPr>
      <w:r w:rsidRPr="009A04BA">
        <w:rPr>
          <w:rFonts w:ascii="Times New Roman" w:hAnsi="Times New Roman"/>
          <w:sz w:val="24"/>
        </w:rPr>
        <w:t>Ada beberapa saran yang ingin peneliti sampaikan untuk kalangan tertentu mengenai series ini, yaitu:</w:t>
      </w:r>
    </w:p>
    <w:p w14:paraId="3F5BA7AD" w14:textId="77777777" w:rsidR="00D94772" w:rsidRPr="009A04BA" w:rsidRDefault="00D94772" w:rsidP="00D94772">
      <w:pPr>
        <w:widowControl w:val="0"/>
        <w:numPr>
          <w:ilvl w:val="0"/>
          <w:numId w:val="45"/>
        </w:numPr>
        <w:autoSpaceDE w:val="0"/>
        <w:autoSpaceDN w:val="0"/>
        <w:spacing w:line="480" w:lineRule="auto"/>
        <w:contextualSpacing/>
        <w:rPr>
          <w:rFonts w:ascii="Times New Roman" w:hAnsi="Times New Roman"/>
          <w:sz w:val="24"/>
        </w:rPr>
      </w:pPr>
      <w:r w:rsidRPr="009A04BA">
        <w:rPr>
          <w:rFonts w:ascii="Times New Roman" w:hAnsi="Times New Roman"/>
          <w:sz w:val="24"/>
        </w:rPr>
        <w:t>Untuk para pembuat film indonesia, selain terus berupaya mengasah kreativitas yang patut menjadi perhatian adalah tentang kandungan pesannya. Mengingat perkembangan zaman yang ada, maka harus diimbangi dengan nilai-nilai agama.</w:t>
      </w:r>
    </w:p>
    <w:p w14:paraId="3A3C6B3E" w14:textId="77777777" w:rsidR="00D94772" w:rsidRPr="009A04BA" w:rsidRDefault="00D94772" w:rsidP="00D94772">
      <w:pPr>
        <w:widowControl w:val="0"/>
        <w:numPr>
          <w:ilvl w:val="0"/>
          <w:numId w:val="45"/>
        </w:numPr>
        <w:autoSpaceDE w:val="0"/>
        <w:autoSpaceDN w:val="0"/>
        <w:spacing w:line="480" w:lineRule="auto"/>
        <w:contextualSpacing/>
        <w:rPr>
          <w:rFonts w:ascii="Times New Roman" w:hAnsi="Times New Roman"/>
          <w:sz w:val="24"/>
        </w:rPr>
      </w:pPr>
      <w:r w:rsidRPr="009A04BA">
        <w:rPr>
          <w:rFonts w:ascii="Times New Roman" w:hAnsi="Times New Roman"/>
          <w:sz w:val="24"/>
        </w:rPr>
        <w:t xml:space="preserve">Untuk para audiens, sebagai masyarakat yang cerdas, diharapkan mampu </w:t>
      </w:r>
      <w:r w:rsidRPr="009A04BA">
        <w:rPr>
          <w:rFonts w:ascii="Times New Roman" w:hAnsi="Times New Roman"/>
          <w:sz w:val="24"/>
        </w:rPr>
        <w:lastRenderedPageBreak/>
        <w:t>memahami pesan-pesan yang terkandung dalam film maupun series dan selektif dalam menontonnya.</w:t>
      </w:r>
    </w:p>
    <w:p w14:paraId="4788CDAF" w14:textId="5F41B18B" w:rsidR="007E6B86" w:rsidRPr="00D35B12" w:rsidRDefault="00D94772" w:rsidP="00D35B12">
      <w:pPr>
        <w:widowControl w:val="0"/>
        <w:numPr>
          <w:ilvl w:val="0"/>
          <w:numId w:val="45"/>
        </w:numPr>
        <w:autoSpaceDE w:val="0"/>
        <w:autoSpaceDN w:val="0"/>
        <w:spacing w:line="480" w:lineRule="auto"/>
        <w:contextualSpacing/>
        <w:rPr>
          <w:rFonts w:ascii="Times New Roman" w:hAnsi="Times New Roman"/>
          <w:sz w:val="24"/>
        </w:rPr>
      </w:pPr>
      <w:r w:rsidRPr="009A04BA">
        <w:rPr>
          <w:rFonts w:ascii="Times New Roman" w:hAnsi="Times New Roman"/>
          <w:sz w:val="24"/>
        </w:rPr>
        <w:t>Untuk peneliti selanjutnya, agar mampu mengembangkan penelitian ini dari sisi lain.</w:t>
      </w:r>
    </w:p>
    <w:p w14:paraId="0783BE5D" w14:textId="77777777" w:rsidR="005F0730" w:rsidRDefault="002807DE" w:rsidP="002807DE">
      <w:pPr>
        <w:pStyle w:val="HEADING10"/>
        <w:rPr>
          <w:rFonts w:ascii="Arial" w:hAnsi="Arial" w:cs="Arial"/>
          <w:sz w:val="20"/>
          <w:szCs w:val="20"/>
        </w:rPr>
      </w:pPr>
      <w:r w:rsidRPr="00D4700B">
        <w:rPr>
          <w:rFonts w:ascii="Arial" w:hAnsi="Arial" w:cs="Arial"/>
          <w:sz w:val="20"/>
          <w:szCs w:val="20"/>
        </w:rPr>
        <w:t>DAFTAR PUSTAKA</w:t>
      </w:r>
    </w:p>
    <w:p w14:paraId="642AB03A" w14:textId="77777777" w:rsidR="005F0730" w:rsidRPr="00F4614F" w:rsidRDefault="002807DE" w:rsidP="005F0730">
      <w:pPr>
        <w:spacing w:line="276" w:lineRule="auto"/>
        <w:ind w:left="720" w:hanging="720"/>
        <w:rPr>
          <w:rFonts w:ascii="Times New Roman" w:hAnsi="Times New Roman"/>
          <w:sz w:val="24"/>
        </w:rPr>
      </w:pPr>
      <w:r w:rsidRPr="00D4700B">
        <w:rPr>
          <w:rFonts w:ascii="Arial" w:hAnsi="Arial" w:cs="Arial"/>
          <w:szCs w:val="20"/>
        </w:rPr>
        <w:t xml:space="preserve"> </w:t>
      </w:r>
      <w:r w:rsidR="005F0730" w:rsidRPr="00F4614F">
        <w:rPr>
          <w:rFonts w:ascii="Times New Roman" w:hAnsi="Times New Roman"/>
          <w:sz w:val="24"/>
        </w:rPr>
        <w:t xml:space="preserve">Ardianto, Elvinaro dan Lukiati E. Komala. 2005. </w:t>
      </w:r>
      <w:r w:rsidR="005F0730" w:rsidRPr="00F4614F">
        <w:rPr>
          <w:rFonts w:ascii="Times New Roman" w:hAnsi="Times New Roman"/>
          <w:i/>
          <w:iCs/>
          <w:sz w:val="24"/>
        </w:rPr>
        <w:t>Komunikasi Massa Suatu Pengantar</w:t>
      </w:r>
      <w:r w:rsidR="005F0730" w:rsidRPr="00F4614F">
        <w:rPr>
          <w:rFonts w:ascii="Times New Roman" w:hAnsi="Times New Roman"/>
          <w:sz w:val="24"/>
        </w:rPr>
        <w:t>. Bandung: Simbiosa Rekatama Media.</w:t>
      </w:r>
    </w:p>
    <w:p w14:paraId="54B794FC" w14:textId="77777777" w:rsidR="005F0730" w:rsidRPr="00F4614F" w:rsidRDefault="005F0730" w:rsidP="005F0730">
      <w:pPr>
        <w:spacing w:line="360" w:lineRule="auto"/>
        <w:ind w:left="720" w:hanging="720"/>
        <w:rPr>
          <w:rFonts w:ascii="Times New Roman" w:hAnsi="Times New Roman"/>
          <w:sz w:val="24"/>
        </w:rPr>
      </w:pPr>
      <w:r w:rsidRPr="00F4614F">
        <w:rPr>
          <w:rFonts w:ascii="Times New Roman" w:hAnsi="Times New Roman"/>
          <w:sz w:val="24"/>
        </w:rPr>
        <w:t xml:space="preserve"> </w:t>
      </w:r>
    </w:p>
    <w:p w14:paraId="21DB6150" w14:textId="77777777" w:rsidR="005F0730" w:rsidRPr="00F4614F" w:rsidRDefault="005F0730" w:rsidP="005F0730">
      <w:pPr>
        <w:spacing w:line="276" w:lineRule="auto"/>
        <w:ind w:left="720" w:hanging="720"/>
        <w:rPr>
          <w:rFonts w:ascii="Times New Roman" w:hAnsi="Times New Roman"/>
          <w:sz w:val="24"/>
        </w:rPr>
      </w:pPr>
      <w:r w:rsidRPr="00F4614F">
        <w:rPr>
          <w:rFonts w:ascii="Times New Roman" w:hAnsi="Times New Roman"/>
          <w:sz w:val="24"/>
        </w:rPr>
        <w:t xml:space="preserve">Bungin, Burhan. 2007. </w:t>
      </w:r>
      <w:r w:rsidRPr="00F4614F">
        <w:rPr>
          <w:rFonts w:ascii="Times New Roman" w:hAnsi="Times New Roman"/>
          <w:i/>
          <w:iCs/>
          <w:sz w:val="24"/>
        </w:rPr>
        <w:t>Penelitian Kualitatif Komunikasi, Ekonomi, Kebijakan Publik dan Ilmu Sosial Lainnya</w:t>
      </w:r>
      <w:r w:rsidRPr="00F4614F">
        <w:rPr>
          <w:rFonts w:ascii="Times New Roman" w:hAnsi="Times New Roman"/>
          <w:sz w:val="24"/>
        </w:rPr>
        <w:t>. Jakarta: Kencana.</w:t>
      </w:r>
    </w:p>
    <w:p w14:paraId="783104C3" w14:textId="77777777" w:rsidR="005F0730" w:rsidRPr="00F4614F" w:rsidRDefault="005F0730" w:rsidP="005F0730">
      <w:pPr>
        <w:spacing w:line="276" w:lineRule="auto"/>
        <w:ind w:left="720" w:hanging="720"/>
        <w:rPr>
          <w:rFonts w:ascii="Times New Roman" w:hAnsi="Times New Roman"/>
          <w:sz w:val="24"/>
        </w:rPr>
      </w:pPr>
    </w:p>
    <w:p w14:paraId="0B90B0B8" w14:textId="77777777" w:rsidR="005F0730" w:rsidRPr="00F4614F" w:rsidRDefault="005F0730" w:rsidP="005F0730">
      <w:pPr>
        <w:spacing w:line="276" w:lineRule="auto"/>
        <w:ind w:left="720" w:hanging="720"/>
        <w:rPr>
          <w:rFonts w:ascii="Times New Roman" w:hAnsi="Times New Roman"/>
          <w:sz w:val="24"/>
        </w:rPr>
      </w:pPr>
      <w:r w:rsidRPr="00F4614F">
        <w:rPr>
          <w:rFonts w:ascii="Times New Roman" w:hAnsi="Times New Roman"/>
          <w:sz w:val="24"/>
        </w:rPr>
        <w:t xml:space="preserve">Bungin, Burhan. 2008. </w:t>
      </w:r>
      <w:r w:rsidRPr="00F4614F">
        <w:rPr>
          <w:rFonts w:ascii="Times New Roman" w:hAnsi="Times New Roman"/>
          <w:i/>
          <w:iCs/>
          <w:sz w:val="24"/>
        </w:rPr>
        <w:t>Konstruksi Sosial Media Massa</w:t>
      </w:r>
      <w:r w:rsidRPr="00F4614F">
        <w:rPr>
          <w:rFonts w:ascii="Times New Roman" w:hAnsi="Times New Roman"/>
          <w:sz w:val="24"/>
        </w:rPr>
        <w:t>. Jakarta: Kencana Prenada Media Group.</w:t>
      </w:r>
    </w:p>
    <w:p w14:paraId="48D82A55" w14:textId="77777777" w:rsidR="005F0730" w:rsidRPr="00F4614F" w:rsidRDefault="005F0730" w:rsidP="005F0730">
      <w:pPr>
        <w:spacing w:line="276" w:lineRule="auto"/>
        <w:ind w:left="720" w:hanging="720"/>
        <w:rPr>
          <w:rFonts w:ascii="Times New Roman" w:hAnsi="Times New Roman"/>
          <w:sz w:val="24"/>
        </w:rPr>
      </w:pPr>
    </w:p>
    <w:p w14:paraId="27DCCE28" w14:textId="77777777" w:rsidR="005F0730" w:rsidRPr="00F4614F" w:rsidRDefault="005F0730" w:rsidP="005F0730">
      <w:pPr>
        <w:spacing w:line="480" w:lineRule="auto"/>
        <w:ind w:left="720" w:hanging="720"/>
        <w:rPr>
          <w:rFonts w:ascii="Times New Roman" w:hAnsi="Times New Roman"/>
          <w:sz w:val="24"/>
        </w:rPr>
      </w:pPr>
      <w:r w:rsidRPr="00F4614F">
        <w:rPr>
          <w:rFonts w:ascii="Times New Roman" w:hAnsi="Times New Roman"/>
          <w:sz w:val="24"/>
        </w:rPr>
        <w:t xml:space="preserve">Cangara, Hafied. 2016. </w:t>
      </w:r>
      <w:r w:rsidRPr="00F4614F">
        <w:rPr>
          <w:rFonts w:ascii="Times New Roman" w:hAnsi="Times New Roman"/>
          <w:i/>
          <w:iCs/>
          <w:sz w:val="24"/>
        </w:rPr>
        <w:t>Pengantar Ilmu Komunikasi</w:t>
      </w:r>
      <w:r w:rsidRPr="00F4614F">
        <w:rPr>
          <w:rFonts w:ascii="Times New Roman" w:hAnsi="Times New Roman"/>
          <w:sz w:val="24"/>
        </w:rPr>
        <w:t>. Jakarta: Rajawali Pers.</w:t>
      </w:r>
    </w:p>
    <w:p w14:paraId="5CDD8EC0" w14:textId="77777777" w:rsidR="005F0730" w:rsidRPr="00F4614F" w:rsidRDefault="005F0730" w:rsidP="005F0730">
      <w:pPr>
        <w:spacing w:line="276" w:lineRule="auto"/>
        <w:ind w:left="720" w:hanging="720"/>
        <w:rPr>
          <w:rFonts w:ascii="Times New Roman" w:hAnsi="Times New Roman"/>
          <w:sz w:val="24"/>
        </w:rPr>
      </w:pPr>
      <w:r w:rsidRPr="00F4614F">
        <w:rPr>
          <w:rFonts w:ascii="Times New Roman" w:hAnsi="Times New Roman"/>
          <w:sz w:val="24"/>
        </w:rPr>
        <w:t xml:space="preserve">Karlina, Siti dan Betty Soemirat. 2007. </w:t>
      </w:r>
      <w:r w:rsidRPr="00F4614F">
        <w:rPr>
          <w:rFonts w:ascii="Times New Roman" w:hAnsi="Times New Roman"/>
          <w:i/>
          <w:iCs/>
          <w:sz w:val="24"/>
        </w:rPr>
        <w:t>Komunikasi Massa</w:t>
      </w:r>
      <w:r w:rsidRPr="00F4614F">
        <w:rPr>
          <w:rFonts w:ascii="Times New Roman" w:hAnsi="Times New Roman"/>
          <w:sz w:val="24"/>
        </w:rPr>
        <w:t>. Jakarta: Universitas Terbuka.</w:t>
      </w:r>
    </w:p>
    <w:p w14:paraId="3ABA3AC2" w14:textId="77777777" w:rsidR="005F0730" w:rsidRPr="00F4614F" w:rsidRDefault="005F0730" w:rsidP="005F0730">
      <w:pPr>
        <w:spacing w:line="276" w:lineRule="auto"/>
        <w:ind w:left="720" w:hanging="720"/>
        <w:rPr>
          <w:rFonts w:ascii="Times New Roman" w:hAnsi="Times New Roman"/>
          <w:sz w:val="24"/>
        </w:rPr>
      </w:pPr>
    </w:p>
    <w:p w14:paraId="156D0A9B" w14:textId="77777777" w:rsidR="005F0730" w:rsidRPr="00F4614F" w:rsidRDefault="005F0730" w:rsidP="005F0730">
      <w:pPr>
        <w:spacing w:line="276" w:lineRule="auto"/>
        <w:ind w:left="720" w:hanging="720"/>
        <w:rPr>
          <w:rFonts w:ascii="Times New Roman" w:hAnsi="Times New Roman"/>
          <w:i/>
          <w:iCs/>
          <w:color w:val="000000"/>
          <w:sz w:val="24"/>
        </w:rPr>
      </w:pPr>
      <w:r w:rsidRPr="00F4614F">
        <w:rPr>
          <w:rFonts w:ascii="Times New Roman" w:hAnsi="Times New Roman"/>
          <w:i/>
          <w:iCs/>
          <w:color w:val="000000"/>
          <w:sz w:val="24"/>
        </w:rPr>
        <w:t>Moleong, Lexy J. 2014. Metodologi Penelitian Kualitatif. Bandung: PT Remaja Rosdakarya.</w:t>
      </w:r>
    </w:p>
    <w:p w14:paraId="133CA5E4" w14:textId="77777777" w:rsidR="005F0730" w:rsidRPr="00F4614F" w:rsidRDefault="005F0730" w:rsidP="005F0730">
      <w:pPr>
        <w:spacing w:line="276" w:lineRule="auto"/>
        <w:ind w:left="720" w:hanging="720"/>
        <w:rPr>
          <w:rFonts w:ascii="Times New Roman" w:hAnsi="Times New Roman"/>
          <w:i/>
          <w:iCs/>
          <w:color w:val="000000"/>
          <w:sz w:val="24"/>
        </w:rPr>
      </w:pPr>
    </w:p>
    <w:p w14:paraId="18B4DD8B" w14:textId="77777777" w:rsidR="005F0730" w:rsidRPr="00F4614F" w:rsidRDefault="005F0730" w:rsidP="005F0730">
      <w:pPr>
        <w:spacing w:line="480" w:lineRule="auto"/>
        <w:ind w:left="720" w:hanging="720"/>
        <w:rPr>
          <w:rFonts w:ascii="Times New Roman" w:hAnsi="Times New Roman"/>
          <w:sz w:val="24"/>
        </w:rPr>
      </w:pPr>
      <w:r w:rsidRPr="00F4614F">
        <w:rPr>
          <w:rFonts w:ascii="Times New Roman" w:hAnsi="Times New Roman"/>
          <w:sz w:val="24"/>
        </w:rPr>
        <w:t xml:space="preserve">Rahmat, Jalaludin. 2008. </w:t>
      </w:r>
      <w:r w:rsidRPr="00F4614F">
        <w:rPr>
          <w:rFonts w:ascii="Times New Roman" w:hAnsi="Times New Roman"/>
          <w:i/>
          <w:iCs/>
          <w:sz w:val="24"/>
        </w:rPr>
        <w:t>Psikologi Komunikasi</w:t>
      </w:r>
      <w:r w:rsidRPr="00F4614F">
        <w:rPr>
          <w:rFonts w:ascii="Times New Roman" w:hAnsi="Times New Roman"/>
          <w:sz w:val="24"/>
        </w:rPr>
        <w:t>. Bandung: Remaja Rosdakarya.</w:t>
      </w:r>
    </w:p>
    <w:p w14:paraId="28DBF2E3" w14:textId="77777777" w:rsidR="0058599F" w:rsidRPr="00D4700B" w:rsidRDefault="0058599F" w:rsidP="003F673D">
      <w:pPr>
        <w:pStyle w:val="Heading8"/>
        <w:rPr>
          <w:rFonts w:ascii="Arial" w:hAnsi="Arial" w:cs="Arial"/>
          <w:szCs w:val="20"/>
        </w:rPr>
      </w:pPr>
    </w:p>
    <w:sectPr w:rsidR="0058599F" w:rsidRPr="00D4700B" w:rsidSect="00D4700B">
      <w:endnotePr>
        <w:numFmt w:val="decimal"/>
      </w:endnotePr>
      <w:type w:val="continuous"/>
      <w:pgSz w:w="10319" w:h="14571" w:code="13"/>
      <w:pgMar w:top="1418" w:right="1134"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85AF3" w14:textId="77777777" w:rsidR="00CB00F7" w:rsidRDefault="00CB00F7">
      <w:r>
        <w:separator/>
      </w:r>
    </w:p>
  </w:endnote>
  <w:endnote w:type="continuationSeparator" w:id="0">
    <w:p w14:paraId="22DFC361" w14:textId="77777777" w:rsidR="00CB00F7" w:rsidRDefault="00CB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22F9" w14:textId="748C851D" w:rsidR="00A33056" w:rsidRDefault="00A33056" w:rsidP="00E30CAB">
    <w:pPr>
      <w:pStyle w:val="Heading5"/>
      <w:jc w:val="left"/>
    </w:pPr>
    <w:r w:rsidRPr="00DF13CE">
      <w:fldChar w:fldCharType="begin"/>
    </w:r>
    <w:r w:rsidRPr="00DF13CE">
      <w:instrText xml:space="preserve"> PAGE   \* MERGEFORMAT </w:instrText>
    </w:r>
    <w:r w:rsidRPr="00DF13CE">
      <w:fldChar w:fldCharType="separate"/>
    </w:r>
    <w:r w:rsidR="00AC48AF" w:rsidRPr="00AC48AF">
      <w:rPr>
        <w:b w:val="0"/>
        <w:noProof/>
      </w:rPr>
      <w:t>4</w:t>
    </w:r>
    <w:r w:rsidRPr="00DF13CE">
      <w:rPr>
        <w:noProof/>
      </w:rPr>
      <w:fldChar w:fldCharType="end"/>
    </w:r>
    <w:r>
      <w:rPr>
        <w:noProof/>
      </w:rPr>
      <w:t xml:space="preserve"> | </w:t>
    </w:r>
    <w:r>
      <w:rPr>
        <w:rFonts w:eastAsia="Calibri"/>
        <w:b w:val="0"/>
        <w:lang w:val="en-US"/>
      </w:rPr>
      <w:t>Authors</w:t>
    </w:r>
    <w:r>
      <w:rPr>
        <w:rFonts w:eastAsia="Calibri"/>
        <w:b w:val="0"/>
      </w:rPr>
      <w:t xml:space="preserve">; </w:t>
    </w:r>
    <w:r w:rsidRPr="00423F7C">
      <w:rPr>
        <w:rFonts w:eastAsia="Calibri"/>
        <w:b w:val="0"/>
        <w:i/>
        <w:iCs w:val="0"/>
        <w:lang w:val="en-US"/>
      </w:rPr>
      <w:t>Short Title</w:t>
    </w:r>
    <w:r>
      <w:rPr>
        <w:rFonts w:eastAsia="Calibri"/>
        <w:b w:val="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B13B" w14:textId="6FE24B90" w:rsidR="00A33056" w:rsidRPr="00D4700B" w:rsidRDefault="00A33056" w:rsidP="00C10782">
    <w:pPr>
      <w:pStyle w:val="Footer"/>
      <w:ind w:firstLine="0"/>
      <w:jc w:val="right"/>
      <w:rPr>
        <w:rFonts w:ascii="Arial" w:hAnsi="Arial" w:cs="Arial"/>
        <w:sz w:val="16"/>
        <w:szCs w:val="16"/>
      </w:rPr>
    </w:pPr>
    <w:proofErr w:type="spellStart"/>
    <w:r w:rsidRPr="00D4700B">
      <w:rPr>
        <w:rFonts w:ascii="Arial" w:hAnsi="Arial" w:cs="Arial"/>
        <w:i/>
        <w:iCs/>
        <w:sz w:val="16"/>
        <w:szCs w:val="16"/>
        <w:lang w:val="en-US"/>
      </w:rPr>
      <w:t>Sengkuni</w:t>
    </w:r>
    <w:proofErr w:type="spellEnd"/>
    <w:r w:rsidRPr="00D4700B">
      <w:rPr>
        <w:rFonts w:ascii="Arial" w:hAnsi="Arial" w:cs="Arial"/>
        <w:i/>
        <w:iCs/>
        <w:sz w:val="16"/>
        <w:szCs w:val="16"/>
        <w:lang w:val="en-US"/>
      </w:rPr>
      <w:t xml:space="preserve"> </w:t>
    </w:r>
    <w:r w:rsidRPr="00D4700B">
      <w:rPr>
        <w:rFonts w:ascii="Arial" w:hAnsi="Arial" w:cs="Arial"/>
        <w:i/>
        <w:iCs/>
        <w:sz w:val="16"/>
        <w:szCs w:val="16"/>
      </w:rPr>
      <w:t>Journal</w:t>
    </w:r>
    <w:r w:rsidRPr="00D4700B">
      <w:rPr>
        <w:rFonts w:ascii="Arial" w:hAnsi="Arial" w:cs="Arial"/>
        <w:sz w:val="16"/>
        <w:szCs w:val="16"/>
        <w:lang w:val="en-US"/>
      </w:rPr>
      <w:t>,</w:t>
    </w:r>
    <w:r w:rsidRPr="00D4700B">
      <w:rPr>
        <w:rFonts w:ascii="Arial" w:hAnsi="Arial" w:cs="Arial"/>
        <w:sz w:val="16"/>
        <w:szCs w:val="16"/>
      </w:rPr>
      <w:t xml:space="preserve">  Vol. XX No. </w:t>
    </w:r>
    <w:r>
      <w:rPr>
        <w:rFonts w:ascii="Arial" w:hAnsi="Arial" w:cs="Arial"/>
        <w:sz w:val="16"/>
        <w:szCs w:val="16"/>
        <w:lang w:val="en-US"/>
      </w:rPr>
      <w:t>XY</w:t>
    </w:r>
    <w:r>
      <w:rPr>
        <w:rFonts w:ascii="Arial" w:hAnsi="Arial" w:cs="Arial"/>
        <w:sz w:val="16"/>
        <w:szCs w:val="16"/>
      </w:rPr>
      <w:t xml:space="preserve"> </w:t>
    </w:r>
    <w:proofErr w:type="spellStart"/>
    <w:r>
      <w:rPr>
        <w:rFonts w:ascii="Arial" w:hAnsi="Arial" w:cs="Arial"/>
        <w:sz w:val="16"/>
        <w:szCs w:val="16"/>
        <w:lang w:val="en-US"/>
      </w:rPr>
      <w:t>Februari</w:t>
    </w:r>
    <w:proofErr w:type="spellEnd"/>
    <w:r>
      <w:rPr>
        <w:rFonts w:ascii="Arial" w:hAnsi="Arial" w:cs="Arial"/>
        <w:sz w:val="16"/>
        <w:szCs w:val="16"/>
        <w:lang w:val="en-US"/>
      </w:rPr>
      <w:t xml:space="preserve"> </w:t>
    </w:r>
    <w:r w:rsidRPr="00D4700B">
      <w:rPr>
        <w:rFonts w:ascii="Arial" w:hAnsi="Arial" w:cs="Arial"/>
        <w:sz w:val="16"/>
        <w:szCs w:val="16"/>
      </w:rPr>
      <w:t xml:space="preserve"> 20</w:t>
    </w:r>
    <w:r>
      <w:rPr>
        <w:rFonts w:ascii="Arial" w:hAnsi="Arial" w:cs="Arial"/>
        <w:sz w:val="16"/>
        <w:szCs w:val="16"/>
        <w:lang w:val="en-US"/>
      </w:rPr>
      <w:t>20</w:t>
    </w:r>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Pr="00D4700B">
      <w:rPr>
        <w:rFonts w:ascii="Arial" w:hAnsi="Arial" w:cs="Arial"/>
        <w:sz w:val="16"/>
        <w:szCs w:val="16"/>
        <w:lang w:val="en-US"/>
      </w:rPr>
      <w:t>1</w:t>
    </w:r>
    <w:r w:rsidRPr="00D4700B">
      <w:rPr>
        <w:rFonts w:ascii="Arial" w:hAnsi="Arial" w:cs="Arial"/>
        <w:sz w:val="16"/>
        <w:szCs w:val="16"/>
      </w:rPr>
      <w:t xml:space="preserve"> – </w:t>
    </w:r>
    <w:r>
      <w:rPr>
        <w:rFonts w:ascii="Arial" w:hAnsi="Arial" w:cs="Arial"/>
        <w:sz w:val="16"/>
        <w:szCs w:val="16"/>
        <w:lang w:val="en-US"/>
      </w:rPr>
      <w:t>10</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sidR="00AC48AF">
      <w:rPr>
        <w:rFonts w:ascii="Arial" w:hAnsi="Arial" w:cs="Arial"/>
        <w:noProof/>
        <w:sz w:val="16"/>
        <w:szCs w:val="16"/>
      </w:rPr>
      <w:t>3</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6D51" w14:textId="77777777" w:rsidR="00CB00F7" w:rsidRDefault="00CB00F7">
      <w:r>
        <w:separator/>
      </w:r>
    </w:p>
  </w:footnote>
  <w:footnote w:type="continuationSeparator" w:id="0">
    <w:p w14:paraId="3B08295D" w14:textId="77777777" w:rsidR="00CB00F7" w:rsidRDefault="00CB00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76DA" w14:textId="141E9F64" w:rsidR="00A33056" w:rsidRPr="00D4700B" w:rsidRDefault="00A33056" w:rsidP="00D4700B">
    <w:pPr>
      <w:pStyle w:val="Header"/>
      <w:ind w:firstLine="0"/>
      <w:rPr>
        <w:rFonts w:ascii="Arial" w:hAnsi="Arial" w:cs="Arial"/>
        <w:sz w:val="16"/>
        <w:szCs w:val="16"/>
      </w:rPr>
    </w:pPr>
    <w:r w:rsidRPr="00D4700B">
      <w:rPr>
        <w:rFonts w:ascii="Arial" w:hAnsi="Arial" w:cs="Arial"/>
        <w:sz w:val="16"/>
        <w:szCs w:val="16"/>
      </w:rPr>
      <w:t xml:space="preserve">ISSN: </w:t>
    </w:r>
    <w:r w:rsidRPr="00D4700B">
      <w:rPr>
        <w:rFonts w:ascii="Arial" w:hAnsi="Arial" w:cs="Arial"/>
        <w:color w:val="FF0000"/>
        <w:sz w:val="16"/>
        <w:szCs w:val="16"/>
      </w:rPr>
      <w:t>XX32</w:t>
    </w:r>
    <w:r w:rsidRPr="00D4700B">
      <w:rPr>
        <w:rFonts w:ascii="Arial" w:hAnsi="Arial" w:cs="Arial"/>
        <w:sz w:val="16"/>
        <w:szCs w:val="16"/>
      </w:rPr>
      <w:t>-</w:t>
    </w:r>
    <w:r w:rsidRPr="00D4700B">
      <w:rPr>
        <w:rFonts w:ascii="Arial" w:hAnsi="Arial" w:cs="Arial"/>
        <w:color w:val="FF0000"/>
        <w:sz w:val="16"/>
        <w:szCs w:val="16"/>
      </w:rPr>
      <w:t xml:space="preserve">XX45 </w:t>
    </w:r>
    <w:r w:rsidRPr="00D4700B">
      <w:rPr>
        <w:rFonts w:ascii="Arial" w:hAnsi="Arial" w:cs="Arial"/>
        <w:sz w:val="16"/>
        <w:szCs w:val="16"/>
      </w:rPr>
      <w:t xml:space="preserve"> </w:t>
    </w:r>
    <w:r w:rsidRPr="00D4700B">
      <w:rPr>
        <w:rFonts w:ascii="Arial" w:hAnsi="Arial" w:cs="Arial"/>
        <w:sz w:val="16"/>
        <w:szCs w:val="16"/>
        <w:lang w:val="en-US"/>
      </w:rPr>
      <w:t xml:space="preserve">                 </w:t>
    </w:r>
    <w:r w:rsidRPr="00D4700B">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4700B">
      <w:rPr>
        <w:rFonts w:ascii="Arial" w:hAnsi="Arial" w:cs="Arial"/>
        <w:sz w:val="16"/>
        <w:szCs w:val="16"/>
      </w:rPr>
      <w:t xml:space="preserve">                          e-ISSN : </w:t>
    </w:r>
    <w:r w:rsidRPr="00D4700B">
      <w:rPr>
        <w:rFonts w:ascii="Arial" w:hAnsi="Arial" w:cs="Arial"/>
        <w:color w:val="FF0000"/>
        <w:sz w:val="16"/>
        <w:szCs w:val="16"/>
      </w:rPr>
      <w:t>XX67</w:t>
    </w:r>
    <w:r w:rsidRPr="00D4700B">
      <w:rPr>
        <w:rFonts w:ascii="Arial" w:hAnsi="Arial" w:cs="Arial"/>
        <w:sz w:val="16"/>
        <w:szCs w:val="16"/>
      </w:rPr>
      <w:t>-</w:t>
    </w:r>
    <w:r w:rsidRPr="00D4700B">
      <w:rPr>
        <w:rFonts w:ascii="Arial" w:hAnsi="Arial" w:cs="Arial"/>
        <w:color w:val="FF0000"/>
        <w:sz w:val="16"/>
        <w:szCs w:val="16"/>
      </w:rPr>
      <w:t>XX89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F7"/>
    <w:multiLevelType w:val="hybridMultilevel"/>
    <w:tmpl w:val="A5F64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B97269"/>
    <w:multiLevelType w:val="hybridMultilevel"/>
    <w:tmpl w:val="D5AA7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6042D"/>
    <w:multiLevelType w:val="hybridMultilevel"/>
    <w:tmpl w:val="2918D7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092CFD"/>
    <w:multiLevelType w:val="hybridMultilevel"/>
    <w:tmpl w:val="CB342E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4E2170"/>
    <w:multiLevelType w:val="hybridMultilevel"/>
    <w:tmpl w:val="F080E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6785D9E"/>
    <w:multiLevelType w:val="hybridMultilevel"/>
    <w:tmpl w:val="D6C02A3C"/>
    <w:lvl w:ilvl="0" w:tplc="C2F6DC58">
      <w:start w:val="1"/>
      <w:numFmt w:val="decimal"/>
      <w:lvlText w:val="%1)"/>
      <w:lvlJc w:val="left"/>
      <w:pPr>
        <w:ind w:left="1287" w:hanging="360"/>
      </w:pPr>
      <w:rPr>
        <w:rFonts w:hint="default"/>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82B0A51"/>
    <w:multiLevelType w:val="hybridMultilevel"/>
    <w:tmpl w:val="F042DE6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15:restartNumberingAfterBreak="0">
    <w:nsid w:val="087F19F1"/>
    <w:multiLevelType w:val="hybridMultilevel"/>
    <w:tmpl w:val="D2D85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9723BB"/>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A5458A4"/>
    <w:multiLevelType w:val="multilevel"/>
    <w:tmpl w:val="0A545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BE3EC3"/>
    <w:multiLevelType w:val="hybridMultilevel"/>
    <w:tmpl w:val="F782FA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A2982"/>
    <w:multiLevelType w:val="hybridMultilevel"/>
    <w:tmpl w:val="80F83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6F6F43"/>
    <w:multiLevelType w:val="hybridMultilevel"/>
    <w:tmpl w:val="9266DFAC"/>
    <w:lvl w:ilvl="0" w:tplc="8140FAFE">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0EE27D5"/>
    <w:multiLevelType w:val="hybridMultilevel"/>
    <w:tmpl w:val="D2B867F8"/>
    <w:lvl w:ilvl="0" w:tplc="41B2D70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21426"/>
    <w:multiLevelType w:val="hybridMultilevel"/>
    <w:tmpl w:val="659A2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4545C"/>
    <w:multiLevelType w:val="hybridMultilevel"/>
    <w:tmpl w:val="85268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1713539"/>
    <w:multiLevelType w:val="hybridMultilevel"/>
    <w:tmpl w:val="B31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F7CC8"/>
    <w:multiLevelType w:val="hybridMultilevel"/>
    <w:tmpl w:val="C728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D0C2E"/>
    <w:multiLevelType w:val="multilevel"/>
    <w:tmpl w:val="28CD0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5938E8"/>
    <w:multiLevelType w:val="hybridMultilevel"/>
    <w:tmpl w:val="C9C294C6"/>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921AA"/>
    <w:multiLevelType w:val="hybridMultilevel"/>
    <w:tmpl w:val="5C5CB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D2031"/>
    <w:multiLevelType w:val="hybridMultilevel"/>
    <w:tmpl w:val="6E24F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F44531"/>
    <w:multiLevelType w:val="hybridMultilevel"/>
    <w:tmpl w:val="9328C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C455992"/>
    <w:multiLevelType w:val="hybridMultilevel"/>
    <w:tmpl w:val="1E4A7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2420EF"/>
    <w:multiLevelType w:val="hybridMultilevel"/>
    <w:tmpl w:val="1346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0624A"/>
    <w:multiLevelType w:val="hybridMultilevel"/>
    <w:tmpl w:val="1C0E97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6894810"/>
    <w:multiLevelType w:val="hybridMultilevel"/>
    <w:tmpl w:val="AA4CD6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114B0"/>
    <w:multiLevelType w:val="hybridMultilevel"/>
    <w:tmpl w:val="3994334E"/>
    <w:lvl w:ilvl="0" w:tplc="A47840F4">
      <w:start w:val="1"/>
      <w:numFmt w:val="decimal"/>
      <w:lvlText w:val="%1."/>
      <w:lvlJc w:val="left"/>
      <w:pPr>
        <w:ind w:left="720" w:hanging="360"/>
      </w:pPr>
      <w:rPr>
        <w:rFonts w:hint="default"/>
        <w:b w:val="0"/>
        <w:spacing w:val="-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F9C5FA8"/>
    <w:multiLevelType w:val="hybridMultilevel"/>
    <w:tmpl w:val="49C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8745C"/>
    <w:multiLevelType w:val="hybridMultilevel"/>
    <w:tmpl w:val="69BA7A22"/>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4FA426D"/>
    <w:multiLevelType w:val="hybridMultilevel"/>
    <w:tmpl w:val="A6E6707E"/>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61F1908"/>
    <w:multiLevelType w:val="multilevel"/>
    <w:tmpl w:val="8776330E"/>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67" w:hanging="357"/>
      </w:pPr>
      <w:rPr>
        <w:rFonts w:hint="default"/>
      </w:rPr>
    </w:lvl>
    <w:lvl w:ilvl="2">
      <w:start w:val="1"/>
      <w:numFmt w:val="lowerLetter"/>
      <w:lvlText w:val="%3."/>
      <w:lvlJc w:val="left"/>
      <w:pPr>
        <w:ind w:left="363"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90476F"/>
    <w:multiLevelType w:val="hybridMultilevel"/>
    <w:tmpl w:val="791EFD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96A7DE6"/>
    <w:multiLevelType w:val="multilevel"/>
    <w:tmpl w:val="596A7DE6"/>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C49CE"/>
    <w:multiLevelType w:val="hybridMultilevel"/>
    <w:tmpl w:val="769C9D70"/>
    <w:lvl w:ilvl="0" w:tplc="28F46A14">
      <w:start w:val="1"/>
      <w:numFmt w:val="decimal"/>
      <w:lvlText w:val="%1)"/>
      <w:lvlJc w:val="left"/>
      <w:pPr>
        <w:ind w:left="1287"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E7082"/>
    <w:multiLevelType w:val="multilevel"/>
    <w:tmpl w:val="5FEE7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CC4355"/>
    <w:multiLevelType w:val="hybridMultilevel"/>
    <w:tmpl w:val="42762B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3F516C"/>
    <w:multiLevelType w:val="hybridMultilevel"/>
    <w:tmpl w:val="DBC24AC8"/>
    <w:lvl w:ilvl="0" w:tplc="345AEA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5693D"/>
    <w:multiLevelType w:val="hybridMultilevel"/>
    <w:tmpl w:val="526681F6"/>
    <w:lvl w:ilvl="0" w:tplc="28F46A14">
      <w:start w:val="1"/>
      <w:numFmt w:val="decimal"/>
      <w:lvlText w:val="%1)"/>
      <w:lvlJc w:val="left"/>
      <w:pPr>
        <w:ind w:left="1854"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8321B21"/>
    <w:multiLevelType w:val="hybridMultilevel"/>
    <w:tmpl w:val="EDDA5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A76764D"/>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C276B94"/>
    <w:multiLevelType w:val="hybridMultilevel"/>
    <w:tmpl w:val="9C841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101166"/>
    <w:multiLevelType w:val="hybridMultilevel"/>
    <w:tmpl w:val="6A34A332"/>
    <w:lvl w:ilvl="0" w:tplc="04090011">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504BA"/>
    <w:multiLevelType w:val="hybridMultilevel"/>
    <w:tmpl w:val="F9863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F57C2"/>
    <w:multiLevelType w:val="hybridMultilevel"/>
    <w:tmpl w:val="A86CC122"/>
    <w:lvl w:ilvl="0" w:tplc="D3B2F2A2">
      <w:start w:val="1"/>
      <w:numFmt w:val="decimal"/>
      <w:lvlText w:val="3.%1"/>
      <w:lvlJc w:val="left"/>
      <w:pPr>
        <w:ind w:left="720" w:hanging="360"/>
      </w:pPr>
      <w:rPr>
        <w:rFonts w:hint="default"/>
        <w:b/>
        <w:spacing w:val="-2"/>
        <w:w w:val="100"/>
        <w:sz w:val="21"/>
        <w:szCs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2"/>
  </w:num>
  <w:num w:numId="3">
    <w:abstractNumId w:val="25"/>
  </w:num>
  <w:num w:numId="4">
    <w:abstractNumId w:val="44"/>
  </w:num>
  <w:num w:numId="5">
    <w:abstractNumId w:val="2"/>
  </w:num>
  <w:num w:numId="6">
    <w:abstractNumId w:val="27"/>
  </w:num>
  <w:num w:numId="7">
    <w:abstractNumId w:val="20"/>
  </w:num>
  <w:num w:numId="8">
    <w:abstractNumId w:val="26"/>
  </w:num>
  <w:num w:numId="9">
    <w:abstractNumId w:val="14"/>
  </w:num>
  <w:num w:numId="10">
    <w:abstractNumId w:val="16"/>
  </w:num>
  <w:num w:numId="11">
    <w:abstractNumId w:val="37"/>
  </w:num>
  <w:num w:numId="12">
    <w:abstractNumId w:val="31"/>
  </w:num>
  <w:num w:numId="13">
    <w:abstractNumId w:val="10"/>
  </w:num>
  <w:num w:numId="14">
    <w:abstractNumId w:val="17"/>
  </w:num>
  <w:num w:numId="15">
    <w:abstractNumId w:val="4"/>
  </w:num>
  <w:num w:numId="16">
    <w:abstractNumId w:val="13"/>
  </w:num>
  <w:num w:numId="17">
    <w:abstractNumId w:val="30"/>
  </w:num>
  <w:num w:numId="18">
    <w:abstractNumId w:val="29"/>
  </w:num>
  <w:num w:numId="19">
    <w:abstractNumId w:val="38"/>
  </w:num>
  <w:num w:numId="20">
    <w:abstractNumId w:val="19"/>
  </w:num>
  <w:num w:numId="21">
    <w:abstractNumId w:val="34"/>
  </w:num>
  <w:num w:numId="22">
    <w:abstractNumId w:val="42"/>
  </w:num>
  <w:num w:numId="23">
    <w:abstractNumId w:val="24"/>
  </w:num>
  <w:num w:numId="24">
    <w:abstractNumId w:val="28"/>
  </w:num>
  <w:num w:numId="25">
    <w:abstractNumId w:val="18"/>
  </w:num>
  <w:num w:numId="26">
    <w:abstractNumId w:val="9"/>
  </w:num>
  <w:num w:numId="27">
    <w:abstractNumId w:val="35"/>
  </w:num>
  <w:num w:numId="28">
    <w:abstractNumId w:val="33"/>
  </w:num>
  <w:num w:numId="29">
    <w:abstractNumId w:val="40"/>
  </w:num>
  <w:num w:numId="30">
    <w:abstractNumId w:val="8"/>
  </w:num>
  <w:num w:numId="31">
    <w:abstractNumId w:val="41"/>
  </w:num>
  <w:num w:numId="32">
    <w:abstractNumId w:val="0"/>
  </w:num>
  <w:num w:numId="33">
    <w:abstractNumId w:val="39"/>
  </w:num>
  <w:num w:numId="34">
    <w:abstractNumId w:val="32"/>
  </w:num>
  <w:num w:numId="35">
    <w:abstractNumId w:val="3"/>
  </w:num>
  <w:num w:numId="36">
    <w:abstractNumId w:val="36"/>
  </w:num>
  <w:num w:numId="37">
    <w:abstractNumId w:val="22"/>
  </w:num>
  <w:num w:numId="38">
    <w:abstractNumId w:val="15"/>
  </w:num>
  <w:num w:numId="39">
    <w:abstractNumId w:val="21"/>
  </w:num>
  <w:num w:numId="40">
    <w:abstractNumId w:val="23"/>
  </w:num>
  <w:num w:numId="41">
    <w:abstractNumId w:val="43"/>
  </w:num>
  <w:num w:numId="42">
    <w:abstractNumId w:val="6"/>
  </w:num>
  <w:num w:numId="43">
    <w:abstractNumId w:val="7"/>
  </w:num>
  <w:num w:numId="44">
    <w:abstractNumId w:val="1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19"/>
    <w:rsid w:val="0000531D"/>
    <w:rsid w:val="00005F67"/>
    <w:rsid w:val="00006514"/>
    <w:rsid w:val="000077FD"/>
    <w:rsid w:val="0001522F"/>
    <w:rsid w:val="000204D4"/>
    <w:rsid w:val="00023612"/>
    <w:rsid w:val="000236CD"/>
    <w:rsid w:val="00030757"/>
    <w:rsid w:val="000320AE"/>
    <w:rsid w:val="00037037"/>
    <w:rsid w:val="00043243"/>
    <w:rsid w:val="0004335E"/>
    <w:rsid w:val="000435EB"/>
    <w:rsid w:val="00044614"/>
    <w:rsid w:val="0004586C"/>
    <w:rsid w:val="000516F3"/>
    <w:rsid w:val="00052064"/>
    <w:rsid w:val="00056DC0"/>
    <w:rsid w:val="000608C1"/>
    <w:rsid w:val="000610EB"/>
    <w:rsid w:val="000626AB"/>
    <w:rsid w:val="0006364E"/>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8722A"/>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50B7"/>
    <w:rsid w:val="000C5373"/>
    <w:rsid w:val="000C5806"/>
    <w:rsid w:val="000D3964"/>
    <w:rsid w:val="000D5DC1"/>
    <w:rsid w:val="000E0583"/>
    <w:rsid w:val="000E1733"/>
    <w:rsid w:val="000E2CC7"/>
    <w:rsid w:val="000E4E9B"/>
    <w:rsid w:val="000E729B"/>
    <w:rsid w:val="000E747D"/>
    <w:rsid w:val="000F2288"/>
    <w:rsid w:val="000F4096"/>
    <w:rsid w:val="000F69D7"/>
    <w:rsid w:val="000F7214"/>
    <w:rsid w:val="000F7922"/>
    <w:rsid w:val="0010070B"/>
    <w:rsid w:val="00105040"/>
    <w:rsid w:val="00106F3F"/>
    <w:rsid w:val="00111788"/>
    <w:rsid w:val="0011195A"/>
    <w:rsid w:val="00111DBF"/>
    <w:rsid w:val="00113411"/>
    <w:rsid w:val="00114F1B"/>
    <w:rsid w:val="00124C70"/>
    <w:rsid w:val="00125DF1"/>
    <w:rsid w:val="00131124"/>
    <w:rsid w:val="001329AE"/>
    <w:rsid w:val="00136180"/>
    <w:rsid w:val="00137925"/>
    <w:rsid w:val="0014114E"/>
    <w:rsid w:val="00142F81"/>
    <w:rsid w:val="001434EA"/>
    <w:rsid w:val="00145309"/>
    <w:rsid w:val="00146F42"/>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5EDA"/>
    <w:rsid w:val="001A649D"/>
    <w:rsid w:val="001A7D7F"/>
    <w:rsid w:val="001B4D91"/>
    <w:rsid w:val="001B7452"/>
    <w:rsid w:val="001C0D6E"/>
    <w:rsid w:val="001D1680"/>
    <w:rsid w:val="001D1F76"/>
    <w:rsid w:val="001D3682"/>
    <w:rsid w:val="001D578B"/>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6C1F"/>
    <w:rsid w:val="00231EAF"/>
    <w:rsid w:val="00233668"/>
    <w:rsid w:val="00235F5C"/>
    <w:rsid w:val="00240B45"/>
    <w:rsid w:val="00241F29"/>
    <w:rsid w:val="002439F5"/>
    <w:rsid w:val="0024692E"/>
    <w:rsid w:val="002508AC"/>
    <w:rsid w:val="00250A7A"/>
    <w:rsid w:val="002548B1"/>
    <w:rsid w:val="00256BE3"/>
    <w:rsid w:val="00260168"/>
    <w:rsid w:val="002617A0"/>
    <w:rsid w:val="00264925"/>
    <w:rsid w:val="00264D90"/>
    <w:rsid w:val="00264FC6"/>
    <w:rsid w:val="002652DC"/>
    <w:rsid w:val="00265EDD"/>
    <w:rsid w:val="00266A57"/>
    <w:rsid w:val="002714DD"/>
    <w:rsid w:val="0027211C"/>
    <w:rsid w:val="00273CCE"/>
    <w:rsid w:val="00275CED"/>
    <w:rsid w:val="002807DE"/>
    <w:rsid w:val="002822D8"/>
    <w:rsid w:val="00283928"/>
    <w:rsid w:val="00284D92"/>
    <w:rsid w:val="00285519"/>
    <w:rsid w:val="00286BD8"/>
    <w:rsid w:val="002908E0"/>
    <w:rsid w:val="00290D0F"/>
    <w:rsid w:val="00292499"/>
    <w:rsid w:val="00293F16"/>
    <w:rsid w:val="00296234"/>
    <w:rsid w:val="002A504D"/>
    <w:rsid w:val="002A6553"/>
    <w:rsid w:val="002A6AE4"/>
    <w:rsid w:val="002B082A"/>
    <w:rsid w:val="002C21F0"/>
    <w:rsid w:val="002C32FA"/>
    <w:rsid w:val="002C5C2F"/>
    <w:rsid w:val="002C6B22"/>
    <w:rsid w:val="002D1E9D"/>
    <w:rsid w:val="002D2CCA"/>
    <w:rsid w:val="002D321A"/>
    <w:rsid w:val="002D4885"/>
    <w:rsid w:val="002D593C"/>
    <w:rsid w:val="002E037B"/>
    <w:rsid w:val="002E33EB"/>
    <w:rsid w:val="002E75D1"/>
    <w:rsid w:val="002F2789"/>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355BA"/>
    <w:rsid w:val="00336347"/>
    <w:rsid w:val="00341AB1"/>
    <w:rsid w:val="00346102"/>
    <w:rsid w:val="0034743D"/>
    <w:rsid w:val="00352740"/>
    <w:rsid w:val="00353A00"/>
    <w:rsid w:val="003542AA"/>
    <w:rsid w:val="00355134"/>
    <w:rsid w:val="00355A13"/>
    <w:rsid w:val="0036026C"/>
    <w:rsid w:val="00360E3C"/>
    <w:rsid w:val="00364D47"/>
    <w:rsid w:val="00374079"/>
    <w:rsid w:val="003748A1"/>
    <w:rsid w:val="00375440"/>
    <w:rsid w:val="00375AC0"/>
    <w:rsid w:val="00376036"/>
    <w:rsid w:val="00383D0F"/>
    <w:rsid w:val="0038592F"/>
    <w:rsid w:val="00390929"/>
    <w:rsid w:val="00390C3B"/>
    <w:rsid w:val="00391DDB"/>
    <w:rsid w:val="00393C91"/>
    <w:rsid w:val="00396140"/>
    <w:rsid w:val="003A709F"/>
    <w:rsid w:val="003A7D8E"/>
    <w:rsid w:val="003B241E"/>
    <w:rsid w:val="003B3E80"/>
    <w:rsid w:val="003B73D3"/>
    <w:rsid w:val="003B7484"/>
    <w:rsid w:val="003C1407"/>
    <w:rsid w:val="003C257C"/>
    <w:rsid w:val="003C25ED"/>
    <w:rsid w:val="003C39FD"/>
    <w:rsid w:val="003C61EE"/>
    <w:rsid w:val="003D0179"/>
    <w:rsid w:val="003D16DF"/>
    <w:rsid w:val="003E362B"/>
    <w:rsid w:val="003E38ED"/>
    <w:rsid w:val="003E5F91"/>
    <w:rsid w:val="003F0DCA"/>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95BF9"/>
    <w:rsid w:val="004A0B38"/>
    <w:rsid w:val="004A1551"/>
    <w:rsid w:val="004A2968"/>
    <w:rsid w:val="004A4716"/>
    <w:rsid w:val="004A4943"/>
    <w:rsid w:val="004A68A4"/>
    <w:rsid w:val="004B4117"/>
    <w:rsid w:val="004B503E"/>
    <w:rsid w:val="004C4171"/>
    <w:rsid w:val="004C4AC9"/>
    <w:rsid w:val="004C7F90"/>
    <w:rsid w:val="004D3FFE"/>
    <w:rsid w:val="004D6037"/>
    <w:rsid w:val="004E35BB"/>
    <w:rsid w:val="004E72DE"/>
    <w:rsid w:val="004F054D"/>
    <w:rsid w:val="004F0AB9"/>
    <w:rsid w:val="004F26B9"/>
    <w:rsid w:val="004F48A7"/>
    <w:rsid w:val="004F4E70"/>
    <w:rsid w:val="00504B0B"/>
    <w:rsid w:val="0050588E"/>
    <w:rsid w:val="00507080"/>
    <w:rsid w:val="00507D68"/>
    <w:rsid w:val="00514CCA"/>
    <w:rsid w:val="005201E0"/>
    <w:rsid w:val="005219A4"/>
    <w:rsid w:val="005232CC"/>
    <w:rsid w:val="00527479"/>
    <w:rsid w:val="00530992"/>
    <w:rsid w:val="00531F48"/>
    <w:rsid w:val="005322CE"/>
    <w:rsid w:val="00533EAD"/>
    <w:rsid w:val="0053550F"/>
    <w:rsid w:val="005360A2"/>
    <w:rsid w:val="00536207"/>
    <w:rsid w:val="005427B7"/>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5E9"/>
    <w:rsid w:val="005B776B"/>
    <w:rsid w:val="005C0FFA"/>
    <w:rsid w:val="005C4188"/>
    <w:rsid w:val="005C4444"/>
    <w:rsid w:val="005C66D5"/>
    <w:rsid w:val="005C7278"/>
    <w:rsid w:val="005D0A18"/>
    <w:rsid w:val="005D1329"/>
    <w:rsid w:val="005D255F"/>
    <w:rsid w:val="005D2FFC"/>
    <w:rsid w:val="005D73FA"/>
    <w:rsid w:val="005E0E42"/>
    <w:rsid w:val="005E22F2"/>
    <w:rsid w:val="005E34A4"/>
    <w:rsid w:val="005E39C4"/>
    <w:rsid w:val="005E43AC"/>
    <w:rsid w:val="005E4679"/>
    <w:rsid w:val="005E6AE7"/>
    <w:rsid w:val="005E710E"/>
    <w:rsid w:val="005F0730"/>
    <w:rsid w:val="005F0B5F"/>
    <w:rsid w:val="005F0F8A"/>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4C1F"/>
    <w:rsid w:val="006551DF"/>
    <w:rsid w:val="00657D2C"/>
    <w:rsid w:val="006619E0"/>
    <w:rsid w:val="00661AA3"/>
    <w:rsid w:val="0066502B"/>
    <w:rsid w:val="00666E2A"/>
    <w:rsid w:val="00670A05"/>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77F"/>
    <w:rsid w:val="006E3EDB"/>
    <w:rsid w:val="006E61AA"/>
    <w:rsid w:val="006E7404"/>
    <w:rsid w:val="006F67D9"/>
    <w:rsid w:val="00700AD1"/>
    <w:rsid w:val="0070159D"/>
    <w:rsid w:val="00701840"/>
    <w:rsid w:val="0070187D"/>
    <w:rsid w:val="00706EEE"/>
    <w:rsid w:val="0071072A"/>
    <w:rsid w:val="007121A0"/>
    <w:rsid w:val="00712AF7"/>
    <w:rsid w:val="007131D8"/>
    <w:rsid w:val="007161AC"/>
    <w:rsid w:val="00717E41"/>
    <w:rsid w:val="00725BD7"/>
    <w:rsid w:val="00733588"/>
    <w:rsid w:val="00733DC3"/>
    <w:rsid w:val="00734253"/>
    <w:rsid w:val="00734AF9"/>
    <w:rsid w:val="00735034"/>
    <w:rsid w:val="0073577D"/>
    <w:rsid w:val="0073728A"/>
    <w:rsid w:val="007375A0"/>
    <w:rsid w:val="007436AD"/>
    <w:rsid w:val="00746007"/>
    <w:rsid w:val="007535A8"/>
    <w:rsid w:val="00753DEC"/>
    <w:rsid w:val="00755116"/>
    <w:rsid w:val="0075536C"/>
    <w:rsid w:val="00763F39"/>
    <w:rsid w:val="00764C7D"/>
    <w:rsid w:val="00765C28"/>
    <w:rsid w:val="0076641F"/>
    <w:rsid w:val="00767235"/>
    <w:rsid w:val="0076746B"/>
    <w:rsid w:val="00772175"/>
    <w:rsid w:val="00772DF6"/>
    <w:rsid w:val="00773BD6"/>
    <w:rsid w:val="00774289"/>
    <w:rsid w:val="0077617D"/>
    <w:rsid w:val="00780EEF"/>
    <w:rsid w:val="0078571E"/>
    <w:rsid w:val="00786622"/>
    <w:rsid w:val="00787266"/>
    <w:rsid w:val="00791FDA"/>
    <w:rsid w:val="00793F3F"/>
    <w:rsid w:val="007951CE"/>
    <w:rsid w:val="00797C23"/>
    <w:rsid w:val="007B01F8"/>
    <w:rsid w:val="007B1EAE"/>
    <w:rsid w:val="007B4A16"/>
    <w:rsid w:val="007B5A33"/>
    <w:rsid w:val="007C1A27"/>
    <w:rsid w:val="007C4249"/>
    <w:rsid w:val="007C5CBD"/>
    <w:rsid w:val="007C7B29"/>
    <w:rsid w:val="007D3470"/>
    <w:rsid w:val="007E06E7"/>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72D4"/>
    <w:rsid w:val="008376D7"/>
    <w:rsid w:val="00841D42"/>
    <w:rsid w:val="00842D66"/>
    <w:rsid w:val="008439ED"/>
    <w:rsid w:val="008466DF"/>
    <w:rsid w:val="008539D5"/>
    <w:rsid w:val="00854760"/>
    <w:rsid w:val="00854BDB"/>
    <w:rsid w:val="00856284"/>
    <w:rsid w:val="00856CDA"/>
    <w:rsid w:val="00860402"/>
    <w:rsid w:val="00863A8A"/>
    <w:rsid w:val="00863B0A"/>
    <w:rsid w:val="00864071"/>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2360A"/>
    <w:rsid w:val="00924F00"/>
    <w:rsid w:val="00926CA1"/>
    <w:rsid w:val="00927C91"/>
    <w:rsid w:val="0093410A"/>
    <w:rsid w:val="00937765"/>
    <w:rsid w:val="0093795B"/>
    <w:rsid w:val="0094019D"/>
    <w:rsid w:val="0094178F"/>
    <w:rsid w:val="00944FDD"/>
    <w:rsid w:val="009532C7"/>
    <w:rsid w:val="00953F11"/>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2373"/>
    <w:rsid w:val="009C566B"/>
    <w:rsid w:val="009C5792"/>
    <w:rsid w:val="009C779B"/>
    <w:rsid w:val="009D406E"/>
    <w:rsid w:val="009D6A97"/>
    <w:rsid w:val="009E3A5A"/>
    <w:rsid w:val="009E53AE"/>
    <w:rsid w:val="009E7872"/>
    <w:rsid w:val="009F2DCE"/>
    <w:rsid w:val="009F4290"/>
    <w:rsid w:val="00A03D18"/>
    <w:rsid w:val="00A042B0"/>
    <w:rsid w:val="00A053BD"/>
    <w:rsid w:val="00A07FCD"/>
    <w:rsid w:val="00A10F89"/>
    <w:rsid w:val="00A12CC3"/>
    <w:rsid w:val="00A12D2D"/>
    <w:rsid w:val="00A141B2"/>
    <w:rsid w:val="00A23330"/>
    <w:rsid w:val="00A23DBE"/>
    <w:rsid w:val="00A23DE4"/>
    <w:rsid w:val="00A23F88"/>
    <w:rsid w:val="00A2437E"/>
    <w:rsid w:val="00A24C7E"/>
    <w:rsid w:val="00A30CF8"/>
    <w:rsid w:val="00A33056"/>
    <w:rsid w:val="00A37135"/>
    <w:rsid w:val="00A37349"/>
    <w:rsid w:val="00A43A21"/>
    <w:rsid w:val="00A47F2F"/>
    <w:rsid w:val="00A519A8"/>
    <w:rsid w:val="00A51C81"/>
    <w:rsid w:val="00A54BAF"/>
    <w:rsid w:val="00A553B6"/>
    <w:rsid w:val="00A5543D"/>
    <w:rsid w:val="00A55BBF"/>
    <w:rsid w:val="00A610A2"/>
    <w:rsid w:val="00A62E0D"/>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6B8"/>
    <w:rsid w:val="00AA6DEF"/>
    <w:rsid w:val="00AB2DD9"/>
    <w:rsid w:val="00AB7030"/>
    <w:rsid w:val="00AC2253"/>
    <w:rsid w:val="00AC2FDB"/>
    <w:rsid w:val="00AC48AF"/>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3707"/>
    <w:rsid w:val="00BF18EF"/>
    <w:rsid w:val="00BF4963"/>
    <w:rsid w:val="00BF70AE"/>
    <w:rsid w:val="00C037E6"/>
    <w:rsid w:val="00C039FF"/>
    <w:rsid w:val="00C04369"/>
    <w:rsid w:val="00C10782"/>
    <w:rsid w:val="00C109F4"/>
    <w:rsid w:val="00C15E57"/>
    <w:rsid w:val="00C219F5"/>
    <w:rsid w:val="00C221AD"/>
    <w:rsid w:val="00C235BF"/>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0F7"/>
    <w:rsid w:val="00CB092A"/>
    <w:rsid w:val="00CB30D8"/>
    <w:rsid w:val="00CB32B6"/>
    <w:rsid w:val="00CB3D3C"/>
    <w:rsid w:val="00CB7FDB"/>
    <w:rsid w:val="00CC0399"/>
    <w:rsid w:val="00CC095D"/>
    <w:rsid w:val="00CC3FFC"/>
    <w:rsid w:val="00CC437B"/>
    <w:rsid w:val="00CC445E"/>
    <w:rsid w:val="00CD2512"/>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6E83"/>
    <w:rsid w:val="00D1786E"/>
    <w:rsid w:val="00D2006A"/>
    <w:rsid w:val="00D20654"/>
    <w:rsid w:val="00D239E9"/>
    <w:rsid w:val="00D24B49"/>
    <w:rsid w:val="00D25352"/>
    <w:rsid w:val="00D3394D"/>
    <w:rsid w:val="00D34A76"/>
    <w:rsid w:val="00D35B12"/>
    <w:rsid w:val="00D40C7D"/>
    <w:rsid w:val="00D437A7"/>
    <w:rsid w:val="00D45366"/>
    <w:rsid w:val="00D4642F"/>
    <w:rsid w:val="00D4700B"/>
    <w:rsid w:val="00D47449"/>
    <w:rsid w:val="00D50586"/>
    <w:rsid w:val="00D54DCC"/>
    <w:rsid w:val="00D60E6A"/>
    <w:rsid w:val="00D61B57"/>
    <w:rsid w:val="00D62495"/>
    <w:rsid w:val="00D63169"/>
    <w:rsid w:val="00D63F7C"/>
    <w:rsid w:val="00D64CDA"/>
    <w:rsid w:val="00D654E5"/>
    <w:rsid w:val="00D6702C"/>
    <w:rsid w:val="00D711FA"/>
    <w:rsid w:val="00D72C5C"/>
    <w:rsid w:val="00D7559F"/>
    <w:rsid w:val="00D77263"/>
    <w:rsid w:val="00D8543B"/>
    <w:rsid w:val="00D85829"/>
    <w:rsid w:val="00D90ECE"/>
    <w:rsid w:val="00D91E2F"/>
    <w:rsid w:val="00D9243A"/>
    <w:rsid w:val="00D9333B"/>
    <w:rsid w:val="00D935BC"/>
    <w:rsid w:val="00D94772"/>
    <w:rsid w:val="00D97870"/>
    <w:rsid w:val="00D97DF4"/>
    <w:rsid w:val="00DA0FCC"/>
    <w:rsid w:val="00DA15DF"/>
    <w:rsid w:val="00DA301B"/>
    <w:rsid w:val="00DB1979"/>
    <w:rsid w:val="00DB24C9"/>
    <w:rsid w:val="00DB2D3F"/>
    <w:rsid w:val="00DC0810"/>
    <w:rsid w:val="00DC3C8A"/>
    <w:rsid w:val="00DC4ACA"/>
    <w:rsid w:val="00DC5DCF"/>
    <w:rsid w:val="00DD1D11"/>
    <w:rsid w:val="00DD2012"/>
    <w:rsid w:val="00DD51F1"/>
    <w:rsid w:val="00DD62E9"/>
    <w:rsid w:val="00DE05C0"/>
    <w:rsid w:val="00DE1ED1"/>
    <w:rsid w:val="00DE6EFB"/>
    <w:rsid w:val="00DE7C17"/>
    <w:rsid w:val="00DF0082"/>
    <w:rsid w:val="00DF0FFB"/>
    <w:rsid w:val="00DF13CE"/>
    <w:rsid w:val="00DF21D3"/>
    <w:rsid w:val="00E039B4"/>
    <w:rsid w:val="00E1560F"/>
    <w:rsid w:val="00E2543F"/>
    <w:rsid w:val="00E30CAB"/>
    <w:rsid w:val="00E3433A"/>
    <w:rsid w:val="00E37F8D"/>
    <w:rsid w:val="00E40213"/>
    <w:rsid w:val="00E415E0"/>
    <w:rsid w:val="00E41A14"/>
    <w:rsid w:val="00E44DE0"/>
    <w:rsid w:val="00E45591"/>
    <w:rsid w:val="00E474F1"/>
    <w:rsid w:val="00E47A35"/>
    <w:rsid w:val="00E50BF4"/>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A0553"/>
    <w:rsid w:val="00EA2F5D"/>
    <w:rsid w:val="00EA4883"/>
    <w:rsid w:val="00EA7EE4"/>
    <w:rsid w:val="00EB020F"/>
    <w:rsid w:val="00EB256E"/>
    <w:rsid w:val="00EC2912"/>
    <w:rsid w:val="00EC3D78"/>
    <w:rsid w:val="00EC4911"/>
    <w:rsid w:val="00EC5D8A"/>
    <w:rsid w:val="00EC7BBD"/>
    <w:rsid w:val="00EC7DB6"/>
    <w:rsid w:val="00ED1AD7"/>
    <w:rsid w:val="00ED2BB0"/>
    <w:rsid w:val="00ED38E0"/>
    <w:rsid w:val="00ED5A36"/>
    <w:rsid w:val="00ED5A76"/>
    <w:rsid w:val="00EE004F"/>
    <w:rsid w:val="00EE042D"/>
    <w:rsid w:val="00EE5C7C"/>
    <w:rsid w:val="00EE5F95"/>
    <w:rsid w:val="00EF1073"/>
    <w:rsid w:val="00EF3A59"/>
    <w:rsid w:val="00EF5B18"/>
    <w:rsid w:val="00EF66AC"/>
    <w:rsid w:val="00EF7E9A"/>
    <w:rsid w:val="00F03295"/>
    <w:rsid w:val="00F03DD5"/>
    <w:rsid w:val="00F1518C"/>
    <w:rsid w:val="00F15948"/>
    <w:rsid w:val="00F17AA5"/>
    <w:rsid w:val="00F21DCB"/>
    <w:rsid w:val="00F22DF0"/>
    <w:rsid w:val="00F265C3"/>
    <w:rsid w:val="00F27907"/>
    <w:rsid w:val="00F27FD0"/>
    <w:rsid w:val="00F35B1A"/>
    <w:rsid w:val="00F36065"/>
    <w:rsid w:val="00F364F9"/>
    <w:rsid w:val="00F4790A"/>
    <w:rsid w:val="00F47DF2"/>
    <w:rsid w:val="00F5270F"/>
    <w:rsid w:val="00F531FF"/>
    <w:rsid w:val="00F5455F"/>
    <w:rsid w:val="00F54660"/>
    <w:rsid w:val="00F56688"/>
    <w:rsid w:val="00F62DBF"/>
    <w:rsid w:val="00F65EE9"/>
    <w:rsid w:val="00F66181"/>
    <w:rsid w:val="00F70537"/>
    <w:rsid w:val="00F748EC"/>
    <w:rsid w:val="00F751AB"/>
    <w:rsid w:val="00F75FAD"/>
    <w:rsid w:val="00F76AE1"/>
    <w:rsid w:val="00F770FF"/>
    <w:rsid w:val="00F8072A"/>
    <w:rsid w:val="00F86813"/>
    <w:rsid w:val="00F876BE"/>
    <w:rsid w:val="00F9301C"/>
    <w:rsid w:val="00F93BCA"/>
    <w:rsid w:val="00F93D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15:docId w15:val="{F056346A-DBCF-4696-A2FD-F0D7A7E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qFormat/>
    <w:rsid w:val="00C54588"/>
    <w:pPr>
      <w:ind w:left="720"/>
      <w:contextualSpacing/>
    </w:pPr>
  </w:style>
  <w:style w:type="character" w:customStyle="1" w:styleId="ListParagraphChar">
    <w:name w:val="List Paragraph Char"/>
    <w:aliases w:val="Body of text Char"/>
    <w:link w:val="ListParagraph"/>
    <w:uiPriority w:val="34"/>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 w:type="character" w:customStyle="1" w:styleId="fontstyle01">
    <w:name w:val="fontstyle01"/>
    <w:basedOn w:val="DefaultParagraphFont"/>
    <w:rsid w:val="009D6A97"/>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D6A97"/>
    <w:rPr>
      <w:rFonts w:ascii="TimesNewRoman" w:hAnsi="TimesNewRoman" w:hint="default"/>
      <w:b w:val="0"/>
      <w:bCs w:val="0"/>
      <w:i/>
      <w:iCs/>
      <w:color w:val="000000"/>
      <w:sz w:val="24"/>
      <w:szCs w:val="24"/>
    </w:rPr>
  </w:style>
  <w:style w:type="character" w:customStyle="1" w:styleId="UnresolvedMention">
    <w:name w:val="Unresolved Mention"/>
    <w:basedOn w:val="DefaultParagraphFont"/>
    <w:uiPriority w:val="99"/>
    <w:semiHidden/>
    <w:unhideWhenUsed/>
    <w:rsid w:val="00087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0745752">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60595401">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0987183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journal.pdmbengkulu.org/index.php/sengkun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7506-667C-4C84-A11A-9DC56C1F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Windows User</cp:lastModifiedBy>
  <cp:revision>7</cp:revision>
  <cp:lastPrinted>2019-07-30T05:10:00Z</cp:lastPrinted>
  <dcterms:created xsi:type="dcterms:W3CDTF">2023-02-26T10:11:00Z</dcterms:created>
  <dcterms:modified xsi:type="dcterms:W3CDTF">2023-03-28T23:03:00Z</dcterms:modified>
</cp:coreProperties>
</file>