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61F" w:rsidRPr="007C602C" w:rsidRDefault="0021561F" w:rsidP="00B257EC">
      <w:pPr>
        <w:pStyle w:val="Title"/>
        <w:tabs>
          <w:tab w:val="left" w:pos="-5400"/>
          <w:tab w:val="left" w:pos="-3330"/>
        </w:tabs>
        <w:spacing w:line="276" w:lineRule="auto"/>
        <w:rPr>
          <w:rFonts w:ascii="Times New Roman" w:hAnsi="Times New Roman"/>
          <w:sz w:val="28"/>
          <w:szCs w:val="28"/>
          <w:lang w:val="id-ID"/>
        </w:rPr>
      </w:pPr>
      <w:r w:rsidRPr="007C602C">
        <w:rPr>
          <w:rFonts w:ascii="Times New Roman" w:hAnsi="Times New Roman"/>
          <w:sz w:val="28"/>
          <w:szCs w:val="28"/>
          <w:lang w:val="id-ID"/>
        </w:rPr>
        <w:t xml:space="preserve">JUDUL NASKAH </w:t>
      </w:r>
    </w:p>
    <w:p w:rsidR="0021561F" w:rsidRPr="00316D41" w:rsidRDefault="008D569C" w:rsidP="00B257EC">
      <w:pPr>
        <w:spacing w:after="0"/>
        <w:contextualSpacing/>
        <w:jc w:val="center"/>
        <w:rPr>
          <w:rFonts w:ascii="Times New Roman" w:eastAsia="MS Mincho" w:hAnsi="Times New Roman"/>
          <w:b/>
          <w:sz w:val="28"/>
          <w:szCs w:val="28"/>
        </w:rPr>
      </w:pPr>
      <w:r w:rsidRPr="00316D41">
        <w:rPr>
          <w:rFonts w:ascii="Times New Roman" w:hAnsi="Times New Roman"/>
          <w:b/>
          <w:sz w:val="28"/>
          <w:szCs w:val="28"/>
          <w:lang w:val="id-ID"/>
        </w:rPr>
        <w:t>PENGGUNAAN APLIKASI WHATSAPP DALAM KOMUNIKASI ORGANISASI PADA BALAI PEMASYARAKATAN KELAS II BUKITTINGGI</w:t>
      </w:r>
    </w:p>
    <w:p w:rsidR="0021561F" w:rsidRPr="007C602C" w:rsidRDefault="0021561F" w:rsidP="00B257EC">
      <w:pPr>
        <w:spacing w:after="0"/>
        <w:jc w:val="center"/>
        <w:rPr>
          <w:rFonts w:ascii="Times New Roman" w:hAnsi="Times New Roman"/>
          <w:b/>
          <w:sz w:val="28"/>
          <w:szCs w:val="28"/>
          <w:lang w:val="id-ID"/>
        </w:rPr>
      </w:pPr>
      <w:r w:rsidRPr="007C602C">
        <w:rPr>
          <w:rFonts w:ascii="Times New Roman" w:hAnsi="Times New Roman"/>
          <w:b/>
          <w:sz w:val="28"/>
          <w:szCs w:val="28"/>
          <w:lang w:val="id-ID"/>
        </w:rPr>
        <w:t xml:space="preserve"> </w:t>
      </w:r>
    </w:p>
    <w:p w:rsidR="0021561F" w:rsidRPr="00AB2A67" w:rsidRDefault="008D569C" w:rsidP="00B257EC">
      <w:pPr>
        <w:spacing w:after="0"/>
        <w:jc w:val="center"/>
        <w:rPr>
          <w:rFonts w:ascii="Times New Roman" w:hAnsi="Times New Roman"/>
          <w:b/>
          <w:sz w:val="24"/>
          <w:szCs w:val="24"/>
          <w:vertAlign w:val="superscript"/>
        </w:rPr>
      </w:pPr>
      <w:r>
        <w:rPr>
          <w:rFonts w:ascii="Times New Roman" w:hAnsi="Times New Roman"/>
          <w:b/>
          <w:sz w:val="24"/>
          <w:szCs w:val="24"/>
          <w:lang w:val="id-ID"/>
        </w:rPr>
        <w:t>Nike Nofianti</w:t>
      </w:r>
      <w:r w:rsidR="00AB2A67" w:rsidRPr="00AB2A67">
        <w:rPr>
          <w:rFonts w:ascii="Times New Roman" w:hAnsi="Times New Roman"/>
          <w:b/>
          <w:sz w:val="24"/>
          <w:szCs w:val="24"/>
          <w:vertAlign w:val="superscript"/>
        </w:rPr>
        <w:t>1)</w:t>
      </w:r>
      <w:r w:rsidR="00AB2A67">
        <w:rPr>
          <w:rFonts w:ascii="Times New Roman" w:hAnsi="Times New Roman"/>
          <w:b/>
          <w:sz w:val="24"/>
          <w:szCs w:val="24"/>
        </w:rPr>
        <w:t xml:space="preserve">, </w:t>
      </w:r>
      <w:r w:rsidR="00AB2A67" w:rsidRPr="00AB2A67">
        <w:rPr>
          <w:rFonts w:ascii="Times New Roman" w:hAnsi="Times New Roman"/>
          <w:b/>
          <w:sz w:val="24"/>
          <w:szCs w:val="24"/>
        </w:rPr>
        <w:t>Elva Ronaning Roem</w:t>
      </w:r>
      <w:r w:rsidR="00AB2A67">
        <w:rPr>
          <w:rFonts w:ascii="Times New Roman" w:hAnsi="Times New Roman"/>
          <w:b/>
          <w:sz w:val="24"/>
          <w:szCs w:val="24"/>
          <w:vertAlign w:val="superscript"/>
        </w:rPr>
        <w:t>2</w:t>
      </w:r>
      <w:r w:rsidR="00AB2A67" w:rsidRPr="00AB2A67">
        <w:rPr>
          <w:rFonts w:ascii="Times New Roman" w:hAnsi="Times New Roman"/>
          <w:b/>
          <w:sz w:val="24"/>
          <w:szCs w:val="24"/>
          <w:vertAlign w:val="superscript"/>
        </w:rPr>
        <w:t>)</w:t>
      </w:r>
    </w:p>
    <w:p w:rsidR="00DC237C" w:rsidRPr="00316D41" w:rsidRDefault="00316D41" w:rsidP="00B257EC">
      <w:pPr>
        <w:spacing w:after="0"/>
        <w:jc w:val="center"/>
        <w:rPr>
          <w:rFonts w:ascii="Times New Roman" w:hAnsi="Times New Roman"/>
          <w:sz w:val="24"/>
          <w:szCs w:val="24"/>
        </w:rPr>
      </w:pPr>
      <w:r w:rsidRPr="00316D41">
        <w:rPr>
          <w:rFonts w:ascii="Times New Roman" w:hAnsi="Times New Roman"/>
          <w:sz w:val="24"/>
          <w:szCs w:val="24"/>
        </w:rPr>
        <w:t>Jurusan Ilmu Komunikasi FISIP Universitas Andalas; nikenofianti@ymail.com</w:t>
      </w:r>
    </w:p>
    <w:p w:rsidR="009A7177" w:rsidRPr="00316D41" w:rsidRDefault="00316D41" w:rsidP="00B257EC">
      <w:pPr>
        <w:spacing w:after="0"/>
        <w:jc w:val="center"/>
        <w:rPr>
          <w:rFonts w:ascii="Times New Roman" w:hAnsi="Times New Roman"/>
          <w:sz w:val="24"/>
          <w:szCs w:val="24"/>
          <w:lang w:val="id-ID"/>
        </w:rPr>
      </w:pPr>
      <w:r w:rsidRPr="00316D41">
        <w:rPr>
          <w:rFonts w:ascii="Times New Roman" w:hAnsi="Times New Roman"/>
          <w:sz w:val="24"/>
          <w:szCs w:val="24"/>
          <w:lang w:val="id-ID"/>
        </w:rPr>
        <w:t>Jurusan Ilmu Komunikasi FISIP Universitas Andalas; elvarona80@gmail.com</w:t>
      </w:r>
    </w:p>
    <w:p w:rsidR="0021561F" w:rsidRPr="00FD095A" w:rsidRDefault="0021561F" w:rsidP="00B257EC">
      <w:pPr>
        <w:spacing w:after="0"/>
        <w:jc w:val="center"/>
        <w:rPr>
          <w:rFonts w:ascii="Times New Roman" w:hAnsi="Times New Roman"/>
          <w:b/>
          <w:lang w:val="id-ID"/>
        </w:rPr>
      </w:pPr>
    </w:p>
    <w:p w:rsidR="0021561F" w:rsidRPr="007C602C" w:rsidRDefault="0021561F" w:rsidP="00B257EC">
      <w:pPr>
        <w:spacing w:after="0"/>
        <w:jc w:val="center"/>
        <w:rPr>
          <w:rFonts w:ascii="Times New Roman" w:hAnsi="Times New Roman"/>
          <w:b/>
          <w:lang w:val="id-ID"/>
        </w:rPr>
      </w:pPr>
    </w:p>
    <w:p w:rsidR="0021561F" w:rsidRPr="00AA28A3" w:rsidRDefault="007666ED" w:rsidP="00B257EC">
      <w:pPr>
        <w:jc w:val="center"/>
        <w:rPr>
          <w:rFonts w:ascii="Times New Roman" w:hAnsi="Times New Roman"/>
          <w:b/>
          <w:lang w:val="id-ID"/>
        </w:rPr>
      </w:pPr>
      <w:r w:rsidRPr="00AA28A3">
        <w:rPr>
          <w:rFonts w:ascii="Times New Roman" w:hAnsi="Times New Roman"/>
          <w:b/>
          <w:lang w:val="id-ID"/>
        </w:rPr>
        <w:t>ABSTRAK</w:t>
      </w:r>
      <w:r w:rsidR="0021561F" w:rsidRPr="00AA28A3">
        <w:rPr>
          <w:rFonts w:ascii="Times New Roman" w:hAnsi="Times New Roman"/>
          <w:b/>
          <w:lang w:val="id-ID"/>
        </w:rPr>
        <w:t xml:space="preserve"> (Bahasa Indonesia) </w:t>
      </w:r>
    </w:p>
    <w:p w:rsidR="00BC3E9B" w:rsidRDefault="001741EE" w:rsidP="001741EE">
      <w:pPr>
        <w:autoSpaceDE w:val="0"/>
        <w:autoSpaceDN w:val="0"/>
        <w:adjustRightInd w:val="0"/>
        <w:spacing w:after="0" w:line="240" w:lineRule="auto"/>
        <w:jc w:val="both"/>
        <w:rPr>
          <w:rFonts w:ascii="Times New Roman" w:eastAsia="Calibri" w:hAnsi="Times New Roman"/>
          <w:b/>
          <w:bCs/>
          <w:color w:val="000000"/>
          <w:lang w:val="id-ID" w:eastAsia="id-ID"/>
        </w:rPr>
      </w:pPr>
      <w:r w:rsidRPr="001741EE">
        <w:rPr>
          <w:rFonts w:ascii="Times New Roman" w:hAnsi="Times New Roman"/>
          <w:sz w:val="20"/>
          <w:szCs w:val="20"/>
          <w:lang w:val="id-ID"/>
        </w:rPr>
        <w:t>Komunikasi merupakan hal yang sangat penting dalam keberlangsungan dan keberhasilan suatu interaksi baik dalam kehidupan sehari-hari maupun dalam kehidupan berorganisasi.</w:t>
      </w:r>
      <w:r>
        <w:rPr>
          <w:rFonts w:ascii="Times New Roman" w:hAnsi="Times New Roman"/>
          <w:sz w:val="20"/>
          <w:szCs w:val="20"/>
          <w:lang w:val="id-ID"/>
        </w:rPr>
        <w:t xml:space="preserve"> </w:t>
      </w:r>
      <w:r w:rsidRPr="001741EE">
        <w:rPr>
          <w:rFonts w:ascii="Times New Roman" w:hAnsi="Times New Roman"/>
          <w:sz w:val="20"/>
          <w:szCs w:val="20"/>
          <w:lang w:val="id-ID"/>
        </w:rPr>
        <w:t>Dalam proses komunikasi, seorang komunikator menyampaikan pesan kepada komunikan dengan menggunakan media. Media sebagai perluasan sebuah informasi semakin berkembang hingga muncul teknologi komunikasi.</w:t>
      </w:r>
      <w:r>
        <w:rPr>
          <w:rFonts w:ascii="Times New Roman" w:hAnsi="Times New Roman"/>
          <w:sz w:val="20"/>
          <w:szCs w:val="20"/>
          <w:lang w:val="id-ID"/>
        </w:rPr>
        <w:t xml:space="preserve"> </w:t>
      </w:r>
      <w:r w:rsidRPr="001741EE">
        <w:rPr>
          <w:rFonts w:ascii="Times New Roman" w:hAnsi="Times New Roman"/>
          <w:sz w:val="20"/>
          <w:szCs w:val="20"/>
          <w:lang w:val="id-ID"/>
        </w:rPr>
        <w:t>Smartphone adalah wujud nyata dari kemajuan teknologi yang diciptakan untuk mempermudah manusia dalam berkomunikasi.</w:t>
      </w:r>
      <w:r>
        <w:rPr>
          <w:rFonts w:ascii="Times New Roman" w:hAnsi="Times New Roman"/>
          <w:sz w:val="20"/>
          <w:szCs w:val="20"/>
          <w:lang w:val="id-ID"/>
        </w:rPr>
        <w:t xml:space="preserve"> </w:t>
      </w:r>
      <w:r w:rsidRPr="001741EE">
        <w:rPr>
          <w:rFonts w:ascii="Times New Roman" w:hAnsi="Times New Roman"/>
          <w:sz w:val="20"/>
          <w:szCs w:val="20"/>
          <w:lang w:val="id-ID"/>
        </w:rPr>
        <w:t>Pertumbuhan teknologi komunikasi juga ditandai dengan peningkatan media sosial.</w:t>
      </w:r>
      <w:r>
        <w:rPr>
          <w:rFonts w:ascii="Times New Roman" w:hAnsi="Times New Roman"/>
          <w:sz w:val="20"/>
          <w:szCs w:val="20"/>
          <w:lang w:val="id-ID"/>
        </w:rPr>
        <w:t xml:space="preserve"> </w:t>
      </w:r>
      <w:r w:rsidRPr="00144F86">
        <w:rPr>
          <w:rFonts w:ascii="Times New Roman" w:hAnsi="Times New Roman"/>
          <w:i/>
          <w:sz w:val="20"/>
          <w:szCs w:val="20"/>
          <w:lang w:val="id-ID"/>
        </w:rPr>
        <w:t>WhatsApp</w:t>
      </w:r>
      <w:r w:rsidRPr="001741EE">
        <w:rPr>
          <w:rFonts w:ascii="Times New Roman" w:hAnsi="Times New Roman"/>
          <w:sz w:val="20"/>
          <w:szCs w:val="20"/>
          <w:lang w:val="id-ID"/>
        </w:rPr>
        <w:t xml:space="preserve"> merupakan salah satu media sosial yang banyak digunakan untuk kepentingan bersosialisasi ataupun sebagai penyampaian pesan baik individu maupun kelompok.</w:t>
      </w:r>
      <w:r>
        <w:rPr>
          <w:rFonts w:ascii="Times New Roman" w:hAnsi="Times New Roman"/>
          <w:sz w:val="20"/>
          <w:szCs w:val="20"/>
          <w:lang w:val="id-ID"/>
        </w:rPr>
        <w:t xml:space="preserve"> </w:t>
      </w:r>
      <w:r w:rsidRPr="001741EE">
        <w:rPr>
          <w:rFonts w:ascii="Times New Roman" w:hAnsi="Times New Roman"/>
          <w:sz w:val="20"/>
          <w:szCs w:val="20"/>
          <w:lang w:val="id-ID"/>
        </w:rPr>
        <w:t xml:space="preserve">Berbagai kemudahan yang ditawarkan oleh </w:t>
      </w:r>
      <w:r w:rsidRPr="00144F86">
        <w:rPr>
          <w:rFonts w:ascii="Times New Roman" w:hAnsi="Times New Roman"/>
          <w:i/>
          <w:sz w:val="20"/>
          <w:szCs w:val="20"/>
          <w:lang w:val="id-ID"/>
        </w:rPr>
        <w:t>WhatsApp</w:t>
      </w:r>
      <w:r w:rsidRPr="001741EE">
        <w:rPr>
          <w:rFonts w:ascii="Times New Roman" w:hAnsi="Times New Roman"/>
          <w:sz w:val="20"/>
          <w:szCs w:val="20"/>
          <w:lang w:val="id-ID"/>
        </w:rPr>
        <w:t xml:space="preserve">, selain untuk kepentingan berbagi pesan antar individu, </w:t>
      </w:r>
      <w:r w:rsidRPr="00144F86">
        <w:rPr>
          <w:rFonts w:ascii="Times New Roman" w:hAnsi="Times New Roman"/>
          <w:i/>
          <w:sz w:val="20"/>
          <w:szCs w:val="20"/>
          <w:lang w:val="id-ID"/>
        </w:rPr>
        <w:t>WhatsApp</w:t>
      </w:r>
      <w:r w:rsidRPr="001741EE">
        <w:rPr>
          <w:rFonts w:ascii="Times New Roman" w:hAnsi="Times New Roman"/>
          <w:sz w:val="20"/>
          <w:szCs w:val="20"/>
          <w:lang w:val="id-ID"/>
        </w:rPr>
        <w:t xml:space="preserve"> juga dimanfaatkan untuk kepentingan pekerjaan.</w:t>
      </w:r>
      <w:r>
        <w:rPr>
          <w:rFonts w:ascii="Times New Roman" w:hAnsi="Times New Roman"/>
          <w:sz w:val="20"/>
          <w:szCs w:val="20"/>
          <w:lang w:val="id-ID"/>
        </w:rPr>
        <w:t xml:space="preserve"> </w:t>
      </w:r>
      <w:r w:rsidRPr="001741EE">
        <w:rPr>
          <w:rFonts w:ascii="Times New Roman" w:hAnsi="Times New Roman"/>
          <w:sz w:val="20"/>
          <w:szCs w:val="20"/>
          <w:lang w:val="id-ID"/>
        </w:rPr>
        <w:t xml:space="preserve">Dengan berbagai kemudahan dan kegunaan yang ditawarkan oleh </w:t>
      </w:r>
      <w:r w:rsidRPr="00144F86">
        <w:rPr>
          <w:rFonts w:ascii="Times New Roman" w:hAnsi="Times New Roman"/>
          <w:i/>
          <w:sz w:val="20"/>
          <w:szCs w:val="20"/>
          <w:lang w:val="id-ID"/>
        </w:rPr>
        <w:t>WhatsApp</w:t>
      </w:r>
      <w:r w:rsidRPr="001741EE">
        <w:rPr>
          <w:rFonts w:ascii="Times New Roman" w:hAnsi="Times New Roman"/>
          <w:sz w:val="20"/>
          <w:szCs w:val="20"/>
          <w:lang w:val="id-ID"/>
        </w:rPr>
        <w:t>, membuat menarik minat para pegawai Balai Pemasyarakatan Kelas II Bukittinggi, sehingga para pegawai dapat saling berkomunikasi dan menyampaikan pesan atau informasi terkait dengan tugas dan fungsi dari instansi</w:t>
      </w:r>
      <w:r>
        <w:rPr>
          <w:rFonts w:ascii="Times New Roman" w:hAnsi="Times New Roman"/>
          <w:sz w:val="20"/>
          <w:szCs w:val="20"/>
          <w:lang w:val="id-ID"/>
        </w:rPr>
        <w:t xml:space="preserve">. </w:t>
      </w:r>
      <w:r w:rsidRPr="001741EE">
        <w:rPr>
          <w:rFonts w:ascii="Times New Roman" w:hAnsi="Times New Roman"/>
          <w:sz w:val="20"/>
          <w:szCs w:val="20"/>
          <w:lang w:val="id-ID"/>
        </w:rPr>
        <w:t xml:space="preserve">Oleh sebab itu peneliti tertarik untuk melakukan penelitian yang berjudul “Penggunaan Aplikasi </w:t>
      </w:r>
      <w:r w:rsidRPr="00144F86">
        <w:rPr>
          <w:rFonts w:ascii="Times New Roman" w:hAnsi="Times New Roman"/>
          <w:i/>
          <w:sz w:val="20"/>
          <w:szCs w:val="20"/>
          <w:lang w:val="id-ID"/>
        </w:rPr>
        <w:t>Whatsapp</w:t>
      </w:r>
      <w:r w:rsidRPr="001741EE">
        <w:rPr>
          <w:rFonts w:ascii="Times New Roman" w:hAnsi="Times New Roman"/>
          <w:sz w:val="20"/>
          <w:szCs w:val="20"/>
          <w:lang w:val="id-ID"/>
        </w:rPr>
        <w:t xml:space="preserve"> Dalam Komunikasi Organisasi Pa</w:t>
      </w:r>
      <w:r w:rsidR="00144F86">
        <w:rPr>
          <w:rFonts w:ascii="Times New Roman" w:hAnsi="Times New Roman"/>
          <w:sz w:val="20"/>
          <w:szCs w:val="20"/>
          <w:lang w:val="id-ID"/>
        </w:rPr>
        <w:t>da Balai Pemasyarakatan Kelas II</w:t>
      </w:r>
      <w:r w:rsidRPr="001741EE">
        <w:rPr>
          <w:rFonts w:ascii="Times New Roman" w:hAnsi="Times New Roman"/>
          <w:sz w:val="20"/>
          <w:szCs w:val="20"/>
          <w:lang w:val="id-ID"/>
        </w:rPr>
        <w:t xml:space="preserve"> Bukittinggi”.</w:t>
      </w:r>
      <w:r w:rsidR="009635DC">
        <w:rPr>
          <w:rFonts w:ascii="Times New Roman" w:hAnsi="Times New Roman"/>
          <w:sz w:val="20"/>
          <w:szCs w:val="20"/>
          <w:lang w:val="id-ID"/>
        </w:rPr>
        <w:t xml:space="preserve"> </w:t>
      </w:r>
      <w:r w:rsidR="009635DC" w:rsidRPr="009635DC">
        <w:rPr>
          <w:rFonts w:ascii="Times New Roman" w:hAnsi="Times New Roman"/>
          <w:sz w:val="20"/>
          <w:szCs w:val="20"/>
          <w:lang w:val="id-ID"/>
        </w:rPr>
        <w:t>Penelitian ini termasuk dalam penelitian deskriptif, yaitu penelitian yang dilakukan dengan mengumpulkan semua data kunci berupa kata-kata, gambar dan kutipan-kutipan data untuk memberikan gambaran penyajian laporan penelitian.</w:t>
      </w:r>
      <w:r w:rsidR="009635DC">
        <w:rPr>
          <w:rFonts w:ascii="Times New Roman" w:hAnsi="Times New Roman"/>
          <w:sz w:val="20"/>
          <w:szCs w:val="20"/>
          <w:lang w:val="id-ID"/>
        </w:rPr>
        <w:t xml:space="preserve"> </w:t>
      </w:r>
      <w:r w:rsidR="009635DC" w:rsidRPr="009635DC">
        <w:rPr>
          <w:rFonts w:ascii="Times New Roman" w:hAnsi="Times New Roman"/>
          <w:sz w:val="20"/>
          <w:szCs w:val="20"/>
          <w:lang w:val="id-ID"/>
        </w:rPr>
        <w:t>Metode pengumpulan data dilakukan melalui wawancara tidak terstruktur</w:t>
      </w:r>
      <w:r w:rsidR="009635DC">
        <w:rPr>
          <w:rFonts w:ascii="Times New Roman" w:hAnsi="Times New Roman"/>
          <w:sz w:val="20"/>
          <w:szCs w:val="20"/>
          <w:lang w:val="id-ID"/>
        </w:rPr>
        <w:t xml:space="preserve"> dan t</w:t>
      </w:r>
      <w:r w:rsidR="009635DC" w:rsidRPr="009635DC">
        <w:rPr>
          <w:rFonts w:ascii="Times New Roman" w:hAnsi="Times New Roman"/>
          <w:sz w:val="20"/>
          <w:szCs w:val="20"/>
          <w:lang w:val="id-ID"/>
        </w:rPr>
        <w:t>eknik analisa data dilakukan dengan metode analisis kualitatif</w:t>
      </w:r>
      <w:r w:rsidR="009635DC">
        <w:rPr>
          <w:rFonts w:ascii="Times New Roman" w:hAnsi="Times New Roman"/>
          <w:sz w:val="20"/>
          <w:szCs w:val="20"/>
          <w:lang w:val="id-ID"/>
        </w:rPr>
        <w:t xml:space="preserve"> menurut </w:t>
      </w:r>
      <w:r w:rsidR="009635DC" w:rsidRPr="009635DC">
        <w:rPr>
          <w:rFonts w:ascii="Times New Roman" w:hAnsi="Times New Roman"/>
          <w:sz w:val="20"/>
          <w:szCs w:val="20"/>
          <w:lang w:val="id-ID"/>
        </w:rPr>
        <w:t>Mile &amp; Hubermas (2007)</w:t>
      </w:r>
      <w:r w:rsidR="009635DC">
        <w:rPr>
          <w:rFonts w:ascii="Times New Roman" w:hAnsi="Times New Roman"/>
          <w:sz w:val="20"/>
          <w:szCs w:val="20"/>
          <w:lang w:val="id-ID"/>
        </w:rPr>
        <w:t xml:space="preserve">. </w:t>
      </w:r>
      <w:r w:rsidR="00144F86">
        <w:rPr>
          <w:rFonts w:ascii="Times New Roman" w:hAnsi="Times New Roman"/>
          <w:sz w:val="20"/>
          <w:szCs w:val="20"/>
          <w:lang w:val="id-ID"/>
        </w:rPr>
        <w:t xml:space="preserve">Dari penelitian didapatkan bahwa </w:t>
      </w:r>
      <w:r w:rsidR="00144F86" w:rsidRPr="00144F86">
        <w:rPr>
          <w:rFonts w:ascii="Times New Roman" w:hAnsi="Times New Roman"/>
          <w:sz w:val="20"/>
          <w:szCs w:val="20"/>
          <w:lang w:val="id-ID"/>
        </w:rPr>
        <w:t>Balai Pemasyarakatan Kelas II Bukittinggi memiliki tugas pokok yakni; pendampingan, pembimbingan, pengawasan terhadap anak yang berhadapan dengan hukum (ABH) dan memberikan bimbingan serta pengawasan terhadap klien pemasyarakatan</w:t>
      </w:r>
      <w:r w:rsidR="00144F86">
        <w:rPr>
          <w:rFonts w:ascii="Times New Roman" w:hAnsi="Times New Roman"/>
          <w:sz w:val="20"/>
          <w:szCs w:val="20"/>
          <w:lang w:val="id-ID"/>
        </w:rPr>
        <w:t xml:space="preserve"> serta </w:t>
      </w:r>
      <w:r w:rsidR="00144F86" w:rsidRPr="00144F86">
        <w:rPr>
          <w:rFonts w:ascii="Times New Roman" w:hAnsi="Times New Roman"/>
          <w:sz w:val="20"/>
          <w:szCs w:val="20"/>
          <w:lang w:val="id-ID"/>
        </w:rPr>
        <w:t xml:space="preserve">berhubungan dengan aparat penegak hukum yang lain seperti; pihak kepolisian, jaksa dan hakim, oleh karena itu membutuhkan media komunikasi yang efektif seperti aplikasi </w:t>
      </w:r>
      <w:r w:rsidR="00144F86" w:rsidRPr="00144F86">
        <w:rPr>
          <w:rFonts w:ascii="Times New Roman" w:hAnsi="Times New Roman"/>
          <w:i/>
          <w:sz w:val="20"/>
          <w:szCs w:val="20"/>
          <w:lang w:val="id-ID"/>
        </w:rPr>
        <w:t>WhatsApp</w:t>
      </w:r>
      <w:r w:rsidR="00144F86">
        <w:rPr>
          <w:rFonts w:ascii="Times New Roman" w:hAnsi="Times New Roman"/>
          <w:sz w:val="20"/>
          <w:szCs w:val="20"/>
          <w:lang w:val="id-ID"/>
        </w:rPr>
        <w:t xml:space="preserve"> untuk mempercepat penyampaian informasi.</w:t>
      </w:r>
      <w:r w:rsidR="000879BD">
        <w:rPr>
          <w:rFonts w:ascii="Times New Roman" w:hAnsi="Times New Roman"/>
          <w:sz w:val="20"/>
          <w:szCs w:val="20"/>
          <w:lang w:val="id-ID"/>
        </w:rPr>
        <w:t xml:space="preserve"> </w:t>
      </w:r>
      <w:r w:rsidR="000879BD" w:rsidRPr="000879BD">
        <w:rPr>
          <w:rFonts w:ascii="Times New Roman" w:hAnsi="Times New Roman"/>
          <w:sz w:val="20"/>
          <w:szCs w:val="20"/>
          <w:lang w:val="id-ID"/>
        </w:rPr>
        <w:t>sehingga dapat mendorong percepatan tugas dan fungsi para pegawai terutama dalam pengananganan anak yang berhadapan dengan hukum (ABH).</w:t>
      </w:r>
    </w:p>
    <w:p w:rsidR="00BC3E9B" w:rsidRDefault="00BC3E9B" w:rsidP="001741EE">
      <w:pPr>
        <w:autoSpaceDE w:val="0"/>
        <w:autoSpaceDN w:val="0"/>
        <w:adjustRightInd w:val="0"/>
        <w:spacing w:after="0" w:line="240" w:lineRule="auto"/>
        <w:jc w:val="both"/>
        <w:rPr>
          <w:rFonts w:ascii="Times New Roman" w:eastAsia="Calibri" w:hAnsi="Times New Roman"/>
          <w:b/>
          <w:bCs/>
          <w:color w:val="000000"/>
          <w:lang w:val="id-ID" w:eastAsia="id-ID"/>
        </w:rPr>
      </w:pPr>
      <w:r>
        <w:rPr>
          <w:rFonts w:ascii="Times New Roman" w:eastAsia="Calibri" w:hAnsi="Times New Roman"/>
          <w:b/>
          <w:bCs/>
          <w:color w:val="000000"/>
          <w:lang w:val="id-ID" w:eastAsia="id-ID"/>
        </w:rPr>
        <w:t>Kata Kunci: Komunikasi Organisasi, Aplikasi, WhatApp</w:t>
      </w:r>
    </w:p>
    <w:p w:rsidR="00BC3E9B" w:rsidRDefault="00BC3E9B" w:rsidP="001741EE">
      <w:pPr>
        <w:autoSpaceDE w:val="0"/>
        <w:autoSpaceDN w:val="0"/>
        <w:adjustRightInd w:val="0"/>
        <w:spacing w:after="0" w:line="240" w:lineRule="auto"/>
        <w:jc w:val="both"/>
        <w:rPr>
          <w:rFonts w:ascii="Times New Roman" w:eastAsia="Calibri" w:hAnsi="Times New Roman"/>
          <w:b/>
          <w:bCs/>
          <w:color w:val="000000"/>
          <w:lang w:val="id-ID" w:eastAsia="id-ID"/>
        </w:rPr>
      </w:pPr>
    </w:p>
    <w:p w:rsidR="00765FC6" w:rsidRPr="00765FC6" w:rsidRDefault="00765FC6" w:rsidP="00B257EC">
      <w:pPr>
        <w:autoSpaceDE w:val="0"/>
        <w:spacing w:after="0"/>
        <w:ind w:right="14"/>
        <w:jc w:val="both"/>
        <w:rPr>
          <w:rFonts w:ascii="Times New Roman" w:hAnsi="Times New Roman"/>
        </w:rPr>
      </w:pPr>
    </w:p>
    <w:p w:rsidR="00765FC6" w:rsidRDefault="00765FC6" w:rsidP="00B257EC">
      <w:pPr>
        <w:spacing w:after="0"/>
        <w:ind w:left="709" w:hanging="709"/>
        <w:jc w:val="center"/>
        <w:rPr>
          <w:rFonts w:ascii="Times New Roman" w:hAnsi="Times New Roman"/>
          <w:b/>
          <w:i/>
        </w:rPr>
      </w:pPr>
      <w:r>
        <w:rPr>
          <w:rFonts w:ascii="Times New Roman" w:hAnsi="Times New Roman"/>
          <w:b/>
          <w:i/>
        </w:rPr>
        <w:t>ABSTRACT</w:t>
      </w:r>
    </w:p>
    <w:p w:rsidR="00765FC6" w:rsidRDefault="00765FC6" w:rsidP="00B257EC">
      <w:pPr>
        <w:spacing w:after="0"/>
        <w:ind w:left="709"/>
        <w:jc w:val="both"/>
        <w:rPr>
          <w:rFonts w:ascii="Times New Roman" w:hAnsi="Times New Roman"/>
          <w:b/>
          <w:i/>
        </w:rPr>
      </w:pPr>
    </w:p>
    <w:p w:rsidR="00292FC0" w:rsidRPr="00292FC0" w:rsidRDefault="00292FC0" w:rsidP="00292FC0">
      <w:pPr>
        <w:contextualSpacing/>
        <w:jc w:val="both"/>
        <w:rPr>
          <w:rFonts w:ascii="Times New Roman" w:hAnsi="Times New Roman"/>
          <w:i/>
          <w:sz w:val="20"/>
          <w:szCs w:val="20"/>
        </w:rPr>
      </w:pPr>
      <w:r w:rsidRPr="00292FC0">
        <w:rPr>
          <w:rFonts w:ascii="Times New Roman" w:hAnsi="Times New Roman"/>
          <w:i/>
          <w:sz w:val="20"/>
          <w:szCs w:val="20"/>
        </w:rPr>
        <w:t xml:space="preserve">Communication is very important in the continuity and success of an interaction both in everyday life and in organizational life. In the communication process, a communicator conveys a message to the communicant using the media. Media as an expansion of information is increasingly developing until emerging communication technology. Smartphones are concrete manifestations of technological advancements created to make it easier for humans to communicate. The growth of communication technology is also marked by an increase in social media. WhatsApp is one of the social media that is widely used for the purpose of socializing or as a message delivery both individuals and groups. Various facilities offered by WhatsApp, in addition to sharing messages between individuals, WhatsApp is also used for work purposes. With the various facilities and uses offered by WhatsApp, it attracts the interest of Bukittinggi </w:t>
      </w:r>
      <w:r w:rsidRPr="00292FC0">
        <w:rPr>
          <w:rFonts w:ascii="Times New Roman" w:hAnsi="Times New Roman"/>
          <w:i/>
          <w:sz w:val="20"/>
          <w:szCs w:val="20"/>
        </w:rPr>
        <w:lastRenderedPageBreak/>
        <w:t>Class II Penitentiary employees, so that employees can communicate with each other and deliver messages or information related to the tasks and functions of the agency. Therefore, researchers are interested in conducting a study entitled "Using the Whatsapp Application in Organizational Communication at Class II Penitentiary in Bukittinggi". This research is included in a descriptive study, which is a study conducted by collecting all key data in the form of words, pictures and data excerpts to provide an overview of the presentation of a research report. The data collection method is done through unstructured interviews and data analysis techniques are carried out using qualitative analysis methods according to Mile &amp; Hubermas (2007). From the research it was found that the Class II Penitentiary Bukittinggi has the main tasks namely; assistance, guidance, supervision of children in conflict with the law (ABH) and provide guidance and supervision of correctional clients as well as dealing with other law enforcement officials such as; the police, prosecutors and judges, therefore need effective communication media such as the WhatsApp application to speed up the delivery of information. so as to encourage the acceleration of the duties and functions of employees, especially in the handling of children who are dealing with the law (ABH).</w:t>
      </w:r>
    </w:p>
    <w:p w:rsidR="00765FC6" w:rsidRPr="00765FC6" w:rsidRDefault="00292FC0" w:rsidP="00292FC0">
      <w:pPr>
        <w:contextualSpacing/>
        <w:jc w:val="both"/>
        <w:rPr>
          <w:rFonts w:ascii="Times New Roman" w:hAnsi="Times New Roman"/>
          <w:i/>
          <w:sz w:val="20"/>
          <w:szCs w:val="20"/>
        </w:rPr>
      </w:pPr>
      <w:r w:rsidRPr="00292FC0">
        <w:rPr>
          <w:rFonts w:ascii="Times New Roman" w:hAnsi="Times New Roman"/>
          <w:i/>
          <w:sz w:val="20"/>
          <w:szCs w:val="20"/>
        </w:rPr>
        <w:t>Keywords: Organizational Communication, Application, WhatApp</w:t>
      </w:r>
    </w:p>
    <w:p w:rsidR="00765FC6" w:rsidRDefault="00765FC6" w:rsidP="00B257EC">
      <w:pPr>
        <w:contextualSpacing/>
        <w:jc w:val="both"/>
        <w:rPr>
          <w:rFonts w:ascii="Times New Roman" w:hAnsi="Times New Roman"/>
          <w:sz w:val="20"/>
          <w:szCs w:val="20"/>
        </w:rPr>
      </w:pPr>
    </w:p>
    <w:p w:rsidR="008C18A8" w:rsidRDefault="008C18A8" w:rsidP="00292FC0">
      <w:pPr>
        <w:autoSpaceDE w:val="0"/>
        <w:spacing w:after="120"/>
        <w:ind w:right="14"/>
        <w:rPr>
          <w:i/>
          <w:sz w:val="24"/>
          <w:szCs w:val="24"/>
          <w:lang w:val="id-ID"/>
        </w:rPr>
        <w:sectPr w:rsidR="008C18A8" w:rsidSect="007666ED">
          <w:headerReference w:type="default" r:id="rId8"/>
          <w:pgSz w:w="11920" w:h="16840"/>
          <w:pgMar w:top="1701" w:right="1701" w:bottom="1701" w:left="1701" w:header="562" w:footer="0" w:gutter="0"/>
          <w:cols w:space="720"/>
          <w:noEndnote/>
          <w:docGrid w:linePitch="299"/>
        </w:sectPr>
      </w:pPr>
    </w:p>
    <w:p w:rsidR="0021561F" w:rsidRPr="00266644" w:rsidRDefault="0021561F" w:rsidP="00E7140A">
      <w:pPr>
        <w:pStyle w:val="Heading1"/>
        <w:numPr>
          <w:ilvl w:val="0"/>
          <w:numId w:val="14"/>
        </w:numPr>
        <w:suppressAutoHyphens/>
        <w:spacing w:before="240" w:after="60" w:line="276" w:lineRule="auto"/>
        <w:rPr>
          <w:i w:val="0"/>
          <w:sz w:val="24"/>
          <w:szCs w:val="24"/>
          <w:lang w:val="id-ID"/>
        </w:rPr>
      </w:pPr>
      <w:r w:rsidRPr="00266644">
        <w:rPr>
          <w:i w:val="0"/>
          <w:sz w:val="24"/>
          <w:szCs w:val="24"/>
          <w:lang w:val="id-ID"/>
        </w:rPr>
        <w:t xml:space="preserve">PENDAHULUAN </w:t>
      </w:r>
    </w:p>
    <w:p w:rsidR="006A3F02" w:rsidRPr="00266644" w:rsidRDefault="006A3F02" w:rsidP="00B257EC">
      <w:pPr>
        <w:pStyle w:val="ListParagraph"/>
        <w:numPr>
          <w:ilvl w:val="0"/>
          <w:numId w:val="11"/>
        </w:numPr>
        <w:spacing w:line="276" w:lineRule="auto"/>
        <w:jc w:val="both"/>
        <w:rPr>
          <w:b/>
          <w:szCs w:val="24"/>
          <w:lang w:val="id-ID"/>
        </w:rPr>
      </w:pPr>
      <w:r w:rsidRPr="00266644">
        <w:rPr>
          <w:b/>
          <w:szCs w:val="24"/>
          <w:lang w:val="id-ID"/>
        </w:rPr>
        <w:t>Latar Belakang</w:t>
      </w:r>
    </w:p>
    <w:p w:rsidR="00250975" w:rsidRPr="00266644" w:rsidRDefault="00832F28" w:rsidP="00B257EC">
      <w:pPr>
        <w:pStyle w:val="ListParagraph"/>
        <w:spacing w:line="276" w:lineRule="auto"/>
        <w:ind w:firstLine="720"/>
        <w:jc w:val="both"/>
        <w:rPr>
          <w:szCs w:val="24"/>
          <w:lang w:val="id-ID"/>
        </w:rPr>
      </w:pPr>
      <w:r w:rsidRPr="00266644">
        <w:rPr>
          <w:szCs w:val="24"/>
          <w:lang w:val="id-ID"/>
        </w:rPr>
        <w:t xml:space="preserve">Komunikasi dan manusia adalah dua hal yang tidak dapat dipisahkan. </w:t>
      </w:r>
      <w:r w:rsidR="00276854" w:rsidRPr="00266644">
        <w:rPr>
          <w:szCs w:val="24"/>
          <w:lang w:val="id-ID"/>
        </w:rPr>
        <w:t>Pada hakikatnya manusia selalu melakukan komunikasi agar dapat berhubungan dalam kehidupan sehari-hari.</w:t>
      </w:r>
      <w:r w:rsidR="000F411E" w:rsidRPr="00266644">
        <w:rPr>
          <w:szCs w:val="24"/>
          <w:lang w:val="id-ID"/>
        </w:rPr>
        <w:t xml:space="preserve"> </w:t>
      </w:r>
      <w:r w:rsidR="00CA3DF1" w:rsidRPr="00266644">
        <w:rPr>
          <w:szCs w:val="24"/>
          <w:lang w:val="id-ID"/>
        </w:rPr>
        <w:t>Komunikasi merupakan hal yang sangat penting dalam keberlangsungan dan keberhasilan</w:t>
      </w:r>
      <w:r w:rsidR="00B01B88" w:rsidRPr="00266644">
        <w:rPr>
          <w:szCs w:val="24"/>
          <w:lang w:val="id-ID"/>
        </w:rPr>
        <w:t xml:space="preserve"> suatu interaksi baik dalam kehidupan sehari-hari maupun dalam kehidupan berorganisasi.</w:t>
      </w:r>
      <w:r w:rsidR="000E51C9" w:rsidRPr="00266644">
        <w:rPr>
          <w:szCs w:val="24"/>
          <w:lang w:val="id-ID"/>
        </w:rPr>
        <w:t xml:space="preserve"> </w:t>
      </w:r>
    </w:p>
    <w:p w:rsidR="008F3DD8" w:rsidRPr="00266644" w:rsidRDefault="000F411E" w:rsidP="00B257EC">
      <w:pPr>
        <w:ind w:left="720" w:firstLine="720"/>
        <w:jc w:val="both"/>
        <w:rPr>
          <w:rFonts w:ascii="Times New Roman" w:hAnsi="Times New Roman"/>
          <w:sz w:val="24"/>
          <w:szCs w:val="24"/>
          <w:lang w:val="id-ID"/>
        </w:rPr>
      </w:pPr>
      <w:r w:rsidRPr="00266644">
        <w:rPr>
          <w:rFonts w:ascii="Times New Roman" w:hAnsi="Times New Roman"/>
          <w:sz w:val="24"/>
          <w:szCs w:val="24"/>
          <w:lang w:val="id-ID"/>
        </w:rPr>
        <w:t>Dalam proses</w:t>
      </w:r>
      <w:r w:rsidR="00375540" w:rsidRPr="00266644">
        <w:rPr>
          <w:rFonts w:ascii="Times New Roman" w:hAnsi="Times New Roman"/>
          <w:sz w:val="24"/>
          <w:szCs w:val="24"/>
          <w:lang w:val="id-ID"/>
        </w:rPr>
        <w:t xml:space="preserve"> komunikasi, seorang komu</w:t>
      </w:r>
      <w:r w:rsidR="0033080B" w:rsidRPr="00266644">
        <w:rPr>
          <w:rFonts w:ascii="Times New Roman" w:hAnsi="Times New Roman"/>
          <w:sz w:val="24"/>
          <w:szCs w:val="24"/>
          <w:lang w:val="id-ID"/>
        </w:rPr>
        <w:t>nikator menyampaikan pesan kepad</w:t>
      </w:r>
      <w:r w:rsidR="00375540" w:rsidRPr="00266644">
        <w:rPr>
          <w:rFonts w:ascii="Times New Roman" w:hAnsi="Times New Roman"/>
          <w:sz w:val="24"/>
          <w:szCs w:val="24"/>
          <w:lang w:val="id-ID"/>
        </w:rPr>
        <w:t xml:space="preserve">a komunikan dengan menggunakan media. </w:t>
      </w:r>
      <w:r w:rsidR="0033080B" w:rsidRPr="00266644">
        <w:rPr>
          <w:rFonts w:ascii="Times New Roman" w:hAnsi="Times New Roman"/>
          <w:sz w:val="24"/>
          <w:szCs w:val="24"/>
          <w:lang w:val="id-ID"/>
        </w:rPr>
        <w:t>Media sebagai perluasan sebuah informasi semakin berkembang hingga muncul teknologi komunikasi.</w:t>
      </w:r>
      <w:r w:rsidR="00B347B9" w:rsidRPr="00266644">
        <w:rPr>
          <w:rFonts w:ascii="Times New Roman" w:hAnsi="Times New Roman"/>
          <w:sz w:val="24"/>
          <w:szCs w:val="24"/>
          <w:lang w:val="id-ID"/>
        </w:rPr>
        <w:t xml:space="preserve"> Teknologi komunikasi merupakan alat yang mampu untuk memproses dan mengirim data dari sebuah perangkat ke perangkat lain. </w:t>
      </w:r>
      <w:r w:rsidR="008F3DD8" w:rsidRPr="00266644">
        <w:rPr>
          <w:rFonts w:ascii="Times New Roman" w:hAnsi="Times New Roman"/>
          <w:sz w:val="24"/>
          <w:szCs w:val="24"/>
          <w:lang w:val="id-ID"/>
        </w:rPr>
        <w:t>Teknologi komunikasi menjadi bagian penting dalam kehidupan sehari-hari.</w:t>
      </w:r>
      <w:r w:rsidR="00D0229C" w:rsidRPr="00266644">
        <w:rPr>
          <w:rFonts w:ascii="Times New Roman" w:hAnsi="Times New Roman"/>
          <w:sz w:val="24"/>
          <w:szCs w:val="24"/>
          <w:lang w:val="id-ID"/>
        </w:rPr>
        <w:t xml:space="preserve"> Kebutuhan manusia terhadap informasi yang meningkat serta jarak dan waktu yang membatasi</w:t>
      </w:r>
      <w:r w:rsidR="001A227C" w:rsidRPr="00266644">
        <w:rPr>
          <w:rFonts w:ascii="Times New Roman" w:hAnsi="Times New Roman"/>
          <w:sz w:val="24"/>
          <w:szCs w:val="24"/>
          <w:lang w:val="id-ID"/>
        </w:rPr>
        <w:t xml:space="preserve"> alasan munculnya teknologi komunikasi.</w:t>
      </w:r>
      <w:r w:rsidR="00CA0035" w:rsidRPr="00266644">
        <w:rPr>
          <w:rFonts w:ascii="Times New Roman" w:hAnsi="Times New Roman"/>
          <w:sz w:val="24"/>
          <w:szCs w:val="24"/>
          <w:lang w:val="id-ID"/>
        </w:rPr>
        <w:t xml:space="preserve"> </w:t>
      </w:r>
      <w:r w:rsidR="00CA0035" w:rsidRPr="00266644">
        <w:rPr>
          <w:rFonts w:ascii="Times New Roman" w:hAnsi="Times New Roman"/>
          <w:i/>
          <w:sz w:val="24"/>
          <w:szCs w:val="24"/>
          <w:lang w:val="id-ID"/>
        </w:rPr>
        <w:t>Smartphone</w:t>
      </w:r>
      <w:r w:rsidR="00CA0035" w:rsidRPr="00266644">
        <w:rPr>
          <w:rFonts w:ascii="Times New Roman" w:hAnsi="Times New Roman"/>
          <w:sz w:val="24"/>
          <w:szCs w:val="24"/>
          <w:lang w:val="id-ID"/>
        </w:rPr>
        <w:t xml:space="preserve"> </w:t>
      </w:r>
      <w:r w:rsidR="000C55E9" w:rsidRPr="00266644">
        <w:rPr>
          <w:rFonts w:ascii="Times New Roman" w:hAnsi="Times New Roman"/>
          <w:sz w:val="24"/>
          <w:szCs w:val="24"/>
          <w:lang w:val="id-ID"/>
        </w:rPr>
        <w:t xml:space="preserve">adalah wujud nyata dari kemajuan teknologi yang diciptakan untuk mempermudah manusia dalam berkomunikasi. Sebagai telepon “pintar”, </w:t>
      </w:r>
      <w:r w:rsidR="000C55E9" w:rsidRPr="00266644">
        <w:rPr>
          <w:rFonts w:ascii="Times New Roman" w:hAnsi="Times New Roman"/>
          <w:i/>
          <w:sz w:val="24"/>
          <w:szCs w:val="24"/>
          <w:lang w:val="id-ID"/>
        </w:rPr>
        <w:t>smartphone</w:t>
      </w:r>
      <w:r w:rsidR="000C55E9" w:rsidRPr="00266644">
        <w:rPr>
          <w:rFonts w:ascii="Times New Roman" w:hAnsi="Times New Roman"/>
          <w:sz w:val="24"/>
          <w:szCs w:val="24"/>
          <w:lang w:val="id-ID"/>
        </w:rPr>
        <w:t xml:space="preserve"> memiliki banyak fitur dan keunggulan dibandingkan dengan tetepon genggam biasa. </w:t>
      </w:r>
      <w:r w:rsidR="007064CC" w:rsidRPr="00266644">
        <w:rPr>
          <w:rFonts w:ascii="Times New Roman" w:hAnsi="Times New Roman"/>
          <w:sz w:val="24"/>
          <w:szCs w:val="24"/>
          <w:lang w:val="id-ID"/>
        </w:rPr>
        <w:t>Pertumbuhan teknologi komunikasi juga ditandai dengan peningkatan media sosial. Internet yang semakin maju memberikan kemudahan untuk mengakses media sosial dimana saja dan kapan saja.</w:t>
      </w:r>
      <w:r w:rsidR="00E435BE" w:rsidRPr="00266644">
        <w:rPr>
          <w:rFonts w:ascii="Times New Roman" w:hAnsi="Times New Roman"/>
          <w:sz w:val="24"/>
          <w:szCs w:val="24"/>
          <w:lang w:val="id-ID"/>
        </w:rPr>
        <w:t xml:space="preserve"> Hermawan (2009) menyatakan bahwa dalam penggunaan media sosial juga dapat dengan mudah menciptakan suatu forum dimana individu satu dengan yang lain dapat saling berkomunikasi dan bertukar fikiran satu sama lain.</w:t>
      </w:r>
      <w:r w:rsidR="007064CC" w:rsidRPr="00266644">
        <w:rPr>
          <w:rFonts w:ascii="Times New Roman" w:hAnsi="Times New Roman"/>
          <w:sz w:val="24"/>
          <w:szCs w:val="24"/>
          <w:lang w:val="id-ID"/>
        </w:rPr>
        <w:t xml:space="preserve"> </w:t>
      </w:r>
      <w:r w:rsidR="00E435BE" w:rsidRPr="00266644">
        <w:rPr>
          <w:rFonts w:ascii="Times New Roman" w:hAnsi="Times New Roman"/>
          <w:sz w:val="24"/>
          <w:szCs w:val="24"/>
          <w:lang w:val="id-ID"/>
        </w:rPr>
        <w:t xml:space="preserve">Hal itu tentunya dapat mempermudah individu dalam berkomunikasi dan berkomentar tentang berbagai topik maupun kasus yang dibahas oleh individu lain. </w:t>
      </w:r>
    </w:p>
    <w:p w:rsidR="00CA0035" w:rsidRPr="00266644" w:rsidRDefault="00E435BE" w:rsidP="00B257EC">
      <w:pPr>
        <w:ind w:left="720" w:firstLine="720"/>
        <w:jc w:val="both"/>
        <w:rPr>
          <w:rFonts w:ascii="Times New Roman" w:hAnsi="Times New Roman"/>
          <w:sz w:val="24"/>
          <w:szCs w:val="24"/>
          <w:lang w:val="id-ID"/>
        </w:rPr>
      </w:pPr>
      <w:r w:rsidRPr="00266644">
        <w:rPr>
          <w:rFonts w:ascii="Times New Roman" w:hAnsi="Times New Roman"/>
          <w:i/>
          <w:sz w:val="24"/>
          <w:szCs w:val="24"/>
          <w:lang w:val="id-ID"/>
        </w:rPr>
        <w:t>W</w:t>
      </w:r>
      <w:r w:rsidR="002155AC" w:rsidRPr="00266644">
        <w:rPr>
          <w:rFonts w:ascii="Times New Roman" w:hAnsi="Times New Roman"/>
          <w:i/>
          <w:sz w:val="24"/>
          <w:szCs w:val="24"/>
          <w:lang w:val="id-ID"/>
        </w:rPr>
        <w:t>hatsA</w:t>
      </w:r>
      <w:r w:rsidRPr="00266644">
        <w:rPr>
          <w:rFonts w:ascii="Times New Roman" w:hAnsi="Times New Roman"/>
          <w:i/>
          <w:sz w:val="24"/>
          <w:szCs w:val="24"/>
          <w:lang w:val="id-ID"/>
        </w:rPr>
        <w:t>pp</w:t>
      </w:r>
      <w:r w:rsidRPr="00266644">
        <w:rPr>
          <w:rFonts w:ascii="Times New Roman" w:hAnsi="Times New Roman"/>
          <w:sz w:val="24"/>
          <w:szCs w:val="24"/>
          <w:lang w:val="id-ID"/>
        </w:rPr>
        <w:t xml:space="preserve"> merupakan salah satu media sosial</w:t>
      </w:r>
      <w:r w:rsidR="002155AC" w:rsidRPr="00266644">
        <w:rPr>
          <w:rFonts w:ascii="Times New Roman" w:hAnsi="Times New Roman"/>
          <w:sz w:val="24"/>
          <w:szCs w:val="24"/>
          <w:lang w:val="id-ID"/>
        </w:rPr>
        <w:t xml:space="preserve"> yang banyak digunakan untuk kepentingan bersosialisasi ataupun sebagai penyampaian pesan baik individu maupun kelompok. </w:t>
      </w:r>
      <w:r w:rsidR="002155AC" w:rsidRPr="00266644">
        <w:rPr>
          <w:rFonts w:ascii="Times New Roman" w:hAnsi="Times New Roman"/>
          <w:i/>
          <w:sz w:val="24"/>
          <w:szCs w:val="24"/>
          <w:lang w:val="id-ID"/>
        </w:rPr>
        <w:t xml:space="preserve">WhatsApp </w:t>
      </w:r>
      <w:r w:rsidR="002155AC" w:rsidRPr="00266644">
        <w:rPr>
          <w:rFonts w:ascii="Times New Roman" w:hAnsi="Times New Roman"/>
          <w:sz w:val="24"/>
          <w:szCs w:val="24"/>
          <w:lang w:val="id-ID"/>
        </w:rPr>
        <w:t xml:space="preserve">merupakan aplikasi pesan lintas platform </w:t>
      </w:r>
      <w:r w:rsidR="002155AC" w:rsidRPr="00266644">
        <w:rPr>
          <w:rFonts w:ascii="Times New Roman" w:hAnsi="Times New Roman"/>
          <w:sz w:val="24"/>
          <w:szCs w:val="24"/>
          <w:lang w:val="id-ID"/>
        </w:rPr>
        <w:lastRenderedPageBreak/>
        <w:t>yang memungkinkan penggunanya bertukar pesan tanpa membayar untuk SMS (</w:t>
      </w:r>
      <w:r w:rsidR="002155AC" w:rsidRPr="00266644">
        <w:rPr>
          <w:rFonts w:ascii="Times New Roman" w:hAnsi="Times New Roman"/>
          <w:i/>
          <w:sz w:val="24"/>
          <w:szCs w:val="24"/>
          <w:lang w:val="id-ID"/>
        </w:rPr>
        <w:t>Short Message Service</w:t>
      </w:r>
      <w:r w:rsidR="002155AC" w:rsidRPr="00266644">
        <w:rPr>
          <w:rFonts w:ascii="Times New Roman" w:hAnsi="Times New Roman"/>
          <w:sz w:val="24"/>
          <w:szCs w:val="24"/>
          <w:lang w:val="id-ID"/>
        </w:rPr>
        <w:t>), selama terhubung</w:t>
      </w:r>
      <w:r w:rsidR="0080100B" w:rsidRPr="00266644">
        <w:rPr>
          <w:rFonts w:ascii="Times New Roman" w:hAnsi="Times New Roman"/>
          <w:sz w:val="24"/>
          <w:szCs w:val="24"/>
          <w:lang w:val="id-ID"/>
        </w:rPr>
        <w:t xml:space="preserve"> dengan data internet. </w:t>
      </w:r>
      <w:r w:rsidR="0080100B" w:rsidRPr="00266644">
        <w:rPr>
          <w:rFonts w:ascii="Times New Roman" w:hAnsi="Times New Roman"/>
          <w:i/>
          <w:sz w:val="24"/>
          <w:szCs w:val="24"/>
          <w:lang w:val="id-ID"/>
        </w:rPr>
        <w:t xml:space="preserve">WhatsApp </w:t>
      </w:r>
      <w:r w:rsidR="0080100B" w:rsidRPr="00266644">
        <w:rPr>
          <w:rFonts w:ascii="Times New Roman" w:hAnsi="Times New Roman"/>
          <w:sz w:val="24"/>
          <w:szCs w:val="24"/>
          <w:lang w:val="id-ID"/>
        </w:rPr>
        <w:t>mempunyai ke</w:t>
      </w:r>
      <w:r w:rsidR="00CA0035" w:rsidRPr="00266644">
        <w:rPr>
          <w:rFonts w:ascii="Times New Roman" w:hAnsi="Times New Roman"/>
          <w:sz w:val="24"/>
          <w:szCs w:val="24"/>
          <w:lang w:val="id-ID"/>
        </w:rPr>
        <w:t>leb</w:t>
      </w:r>
      <w:r w:rsidR="0080100B" w:rsidRPr="00266644">
        <w:rPr>
          <w:rFonts w:ascii="Times New Roman" w:hAnsi="Times New Roman"/>
          <w:sz w:val="24"/>
          <w:szCs w:val="24"/>
          <w:lang w:val="id-ID"/>
        </w:rPr>
        <w:t xml:space="preserve">ihan dalam berkirim pesan teks tanpa batas, </w:t>
      </w:r>
      <w:r w:rsidR="0080100B" w:rsidRPr="00266644">
        <w:rPr>
          <w:rFonts w:ascii="Times New Roman" w:hAnsi="Times New Roman"/>
          <w:i/>
          <w:sz w:val="24"/>
          <w:szCs w:val="24"/>
          <w:lang w:val="id-ID"/>
        </w:rPr>
        <w:t>voice call, video call</w:t>
      </w:r>
      <w:r w:rsidR="0080100B" w:rsidRPr="00266644">
        <w:rPr>
          <w:rFonts w:ascii="Times New Roman" w:hAnsi="Times New Roman"/>
          <w:sz w:val="24"/>
          <w:szCs w:val="24"/>
          <w:lang w:val="id-ID"/>
        </w:rPr>
        <w:t xml:space="preserve">, mengirim gambar atau foto, mengirim video maupun audio. </w:t>
      </w:r>
      <w:r w:rsidR="0080100B" w:rsidRPr="00266644">
        <w:rPr>
          <w:rFonts w:ascii="Times New Roman" w:hAnsi="Times New Roman"/>
          <w:i/>
          <w:sz w:val="24"/>
          <w:szCs w:val="24"/>
          <w:lang w:val="id-ID"/>
        </w:rPr>
        <w:t xml:space="preserve">WhatsApp </w:t>
      </w:r>
      <w:r w:rsidR="0080100B" w:rsidRPr="00266644">
        <w:rPr>
          <w:rFonts w:ascii="Times New Roman" w:hAnsi="Times New Roman"/>
          <w:sz w:val="24"/>
          <w:szCs w:val="24"/>
          <w:lang w:val="id-ID"/>
        </w:rPr>
        <w:t>juga menyediakan fitur “</w:t>
      </w:r>
      <w:r w:rsidR="0080100B" w:rsidRPr="00266644">
        <w:rPr>
          <w:rFonts w:ascii="Times New Roman" w:hAnsi="Times New Roman"/>
          <w:i/>
          <w:sz w:val="24"/>
          <w:szCs w:val="24"/>
          <w:lang w:val="id-ID"/>
        </w:rPr>
        <w:t>New Group</w:t>
      </w:r>
      <w:r w:rsidR="0080100B" w:rsidRPr="00266644">
        <w:rPr>
          <w:rFonts w:ascii="Times New Roman" w:hAnsi="Times New Roman"/>
          <w:sz w:val="24"/>
          <w:szCs w:val="24"/>
          <w:lang w:val="id-ID"/>
        </w:rPr>
        <w:t>” yang memudahkan penggunanya membuat group dan menambahka</w:t>
      </w:r>
      <w:r w:rsidR="00CA0035" w:rsidRPr="00266644">
        <w:rPr>
          <w:rFonts w:ascii="Times New Roman" w:hAnsi="Times New Roman"/>
          <w:sz w:val="24"/>
          <w:szCs w:val="24"/>
          <w:lang w:val="id-ID"/>
        </w:rPr>
        <w:t>n anggota yang diinginkan.</w:t>
      </w:r>
      <w:r w:rsidR="00385491" w:rsidRPr="00266644">
        <w:rPr>
          <w:rFonts w:ascii="Times New Roman" w:hAnsi="Times New Roman"/>
          <w:sz w:val="24"/>
          <w:szCs w:val="24"/>
          <w:lang w:val="id-ID"/>
        </w:rPr>
        <w:t xml:space="preserve"> </w:t>
      </w:r>
      <w:r w:rsidR="00CA0035" w:rsidRPr="00266644">
        <w:rPr>
          <w:rFonts w:ascii="Times New Roman" w:hAnsi="Times New Roman"/>
          <w:sz w:val="24"/>
          <w:szCs w:val="24"/>
          <w:lang w:val="id-ID"/>
        </w:rPr>
        <w:t xml:space="preserve">Aplikasi </w:t>
      </w:r>
      <w:r w:rsidR="00CA0035" w:rsidRPr="00266644">
        <w:rPr>
          <w:rFonts w:ascii="Times New Roman" w:hAnsi="Times New Roman"/>
          <w:i/>
          <w:sz w:val="24"/>
          <w:szCs w:val="24"/>
          <w:lang w:val="id-ID"/>
        </w:rPr>
        <w:t xml:space="preserve">WhatsApp </w:t>
      </w:r>
      <w:r w:rsidR="00542EC9" w:rsidRPr="00266644">
        <w:rPr>
          <w:rFonts w:ascii="Times New Roman" w:hAnsi="Times New Roman"/>
          <w:sz w:val="24"/>
          <w:szCs w:val="24"/>
          <w:lang w:val="id-ID"/>
        </w:rPr>
        <w:t xml:space="preserve">tersebut </w:t>
      </w:r>
      <w:r w:rsidR="00CA0035" w:rsidRPr="00266644">
        <w:rPr>
          <w:rFonts w:ascii="Times New Roman" w:hAnsi="Times New Roman"/>
          <w:sz w:val="24"/>
          <w:szCs w:val="24"/>
          <w:lang w:val="id-ID"/>
        </w:rPr>
        <w:t xml:space="preserve">dapat di unduh melalui </w:t>
      </w:r>
      <w:r w:rsidR="00CA0035" w:rsidRPr="00266644">
        <w:rPr>
          <w:rFonts w:ascii="Times New Roman" w:hAnsi="Times New Roman"/>
          <w:i/>
          <w:sz w:val="24"/>
          <w:szCs w:val="24"/>
          <w:lang w:val="id-ID"/>
        </w:rPr>
        <w:t>smart phone</w:t>
      </w:r>
    </w:p>
    <w:p w:rsidR="00CA0035" w:rsidRPr="00266644" w:rsidRDefault="00542EC9" w:rsidP="00B257EC">
      <w:pPr>
        <w:ind w:left="720" w:firstLine="720"/>
        <w:jc w:val="both"/>
        <w:rPr>
          <w:rFonts w:ascii="Times New Roman" w:hAnsi="Times New Roman"/>
          <w:sz w:val="24"/>
          <w:szCs w:val="24"/>
          <w:lang w:val="id-ID"/>
        </w:rPr>
      </w:pPr>
      <w:r w:rsidRPr="00266644">
        <w:rPr>
          <w:rFonts w:ascii="Times New Roman" w:hAnsi="Times New Roman"/>
          <w:sz w:val="24"/>
          <w:szCs w:val="24"/>
          <w:lang w:val="id-ID"/>
        </w:rPr>
        <w:t xml:space="preserve">Berbagai kemudahan yang ditawarkan oleh </w:t>
      </w:r>
      <w:r w:rsidRPr="00266644">
        <w:rPr>
          <w:rFonts w:ascii="Times New Roman" w:hAnsi="Times New Roman"/>
          <w:i/>
          <w:sz w:val="24"/>
          <w:szCs w:val="24"/>
          <w:lang w:val="id-ID"/>
        </w:rPr>
        <w:t xml:space="preserve">WhatsApp, </w:t>
      </w:r>
      <w:r w:rsidR="00072589" w:rsidRPr="00266644">
        <w:rPr>
          <w:rFonts w:ascii="Times New Roman" w:hAnsi="Times New Roman"/>
          <w:sz w:val="24"/>
          <w:szCs w:val="24"/>
          <w:lang w:val="id-ID"/>
        </w:rPr>
        <w:t xml:space="preserve">selain untuk kepentingan berbagi pesan antar individu, </w:t>
      </w:r>
      <w:r w:rsidR="00072589" w:rsidRPr="00266644">
        <w:rPr>
          <w:rFonts w:ascii="Times New Roman" w:hAnsi="Times New Roman"/>
          <w:i/>
          <w:sz w:val="24"/>
          <w:szCs w:val="24"/>
          <w:lang w:val="id-ID"/>
        </w:rPr>
        <w:t xml:space="preserve">WhatsApp </w:t>
      </w:r>
      <w:r w:rsidR="00072589" w:rsidRPr="00266644">
        <w:rPr>
          <w:rFonts w:ascii="Times New Roman" w:hAnsi="Times New Roman"/>
          <w:sz w:val="24"/>
          <w:szCs w:val="24"/>
          <w:lang w:val="id-ID"/>
        </w:rPr>
        <w:t xml:space="preserve">juga dimanfaatkan untuk kepentingan pekerjaan. </w:t>
      </w:r>
      <w:r w:rsidR="0080100B" w:rsidRPr="00266644">
        <w:rPr>
          <w:rFonts w:ascii="Times New Roman" w:hAnsi="Times New Roman"/>
          <w:sz w:val="24"/>
          <w:szCs w:val="24"/>
          <w:lang w:val="id-ID"/>
        </w:rPr>
        <w:t>Dalam suatu organisasi, komunikasi adalah alat penghubung serta pembangkit motivasi setiap anggota sehingga berdampak pada kemajuan organisasi. Proses komunikasi yang efektif merupakan syarat agar terbinanya kerja sama demi tercapainya tujuan organisasi.</w:t>
      </w:r>
      <w:r w:rsidR="00072589" w:rsidRPr="00266644">
        <w:rPr>
          <w:rFonts w:ascii="Times New Roman" w:hAnsi="Times New Roman"/>
          <w:sz w:val="24"/>
          <w:szCs w:val="24"/>
          <w:lang w:val="id-ID"/>
        </w:rPr>
        <w:t xml:space="preserve"> Suatu organisasi biasanya memenfaatkan layanan </w:t>
      </w:r>
      <w:r w:rsidR="00072589" w:rsidRPr="00266644">
        <w:rPr>
          <w:rFonts w:ascii="Times New Roman" w:hAnsi="Times New Roman"/>
          <w:i/>
          <w:sz w:val="24"/>
          <w:szCs w:val="24"/>
          <w:lang w:val="id-ID"/>
        </w:rPr>
        <w:t xml:space="preserve">group chat </w:t>
      </w:r>
      <w:r w:rsidR="00072589" w:rsidRPr="00266644">
        <w:rPr>
          <w:rFonts w:ascii="Times New Roman" w:hAnsi="Times New Roman"/>
          <w:sz w:val="24"/>
          <w:szCs w:val="24"/>
          <w:lang w:val="id-ID"/>
        </w:rPr>
        <w:t xml:space="preserve">yang tersedia dengan tujuan agar informasi yang disampaikan menjadi menyeluruh tanpa harus mengirim informasi satu persatu. Selain itu, dengan adanya </w:t>
      </w:r>
      <w:r w:rsidR="00072589" w:rsidRPr="00266644">
        <w:rPr>
          <w:rFonts w:ascii="Times New Roman" w:hAnsi="Times New Roman"/>
          <w:i/>
          <w:sz w:val="24"/>
          <w:szCs w:val="24"/>
          <w:lang w:val="id-ID"/>
        </w:rPr>
        <w:t xml:space="preserve">group chat </w:t>
      </w:r>
      <w:r w:rsidR="00072589" w:rsidRPr="00266644">
        <w:rPr>
          <w:rFonts w:ascii="Times New Roman" w:hAnsi="Times New Roman"/>
          <w:sz w:val="24"/>
          <w:szCs w:val="24"/>
          <w:lang w:val="id-ID"/>
        </w:rPr>
        <w:t>diharapkan komunikasi antar pegawai beserta pimpinan bisa lebih efektif.</w:t>
      </w:r>
    </w:p>
    <w:p w:rsidR="00B05524" w:rsidRPr="00266644" w:rsidRDefault="00D6484B" w:rsidP="00B257EC">
      <w:pPr>
        <w:ind w:left="720" w:firstLine="720"/>
        <w:jc w:val="both"/>
        <w:rPr>
          <w:rFonts w:ascii="Times New Roman" w:hAnsi="Times New Roman"/>
          <w:sz w:val="24"/>
          <w:szCs w:val="24"/>
          <w:lang w:val="id-ID"/>
        </w:rPr>
      </w:pPr>
      <w:r w:rsidRPr="00266644">
        <w:rPr>
          <w:rFonts w:ascii="Times New Roman" w:hAnsi="Times New Roman"/>
          <w:sz w:val="24"/>
          <w:szCs w:val="24"/>
          <w:lang w:val="id-ID"/>
        </w:rPr>
        <w:t xml:space="preserve">Dengan berbagai kemudahan dan kegunaan yang ditawarkan oleh </w:t>
      </w:r>
      <w:r w:rsidRPr="00266644">
        <w:rPr>
          <w:rFonts w:ascii="Times New Roman" w:hAnsi="Times New Roman"/>
          <w:i/>
          <w:sz w:val="24"/>
          <w:szCs w:val="24"/>
          <w:lang w:val="id-ID"/>
        </w:rPr>
        <w:t xml:space="preserve">WhatsApp, </w:t>
      </w:r>
      <w:r w:rsidRPr="00266644">
        <w:rPr>
          <w:rFonts w:ascii="Times New Roman" w:hAnsi="Times New Roman"/>
          <w:sz w:val="24"/>
          <w:szCs w:val="24"/>
          <w:lang w:val="id-ID"/>
        </w:rPr>
        <w:t>membuat menarik minat para pegawai Balai Pemasyarakatan Kelas II Bukittinggi, sehingga para pegawai dapat saling berkomunikasi dan menyampaikan pesan atau informasi terkait dengan tugas dan fungsi d</w:t>
      </w:r>
      <w:r w:rsidR="005073CE" w:rsidRPr="00266644">
        <w:rPr>
          <w:rFonts w:ascii="Times New Roman" w:hAnsi="Times New Roman"/>
          <w:sz w:val="24"/>
          <w:szCs w:val="24"/>
          <w:lang w:val="id-ID"/>
        </w:rPr>
        <w:t>ari instansi</w:t>
      </w:r>
      <w:r w:rsidR="00B05524" w:rsidRPr="00266644">
        <w:rPr>
          <w:rFonts w:ascii="Times New Roman" w:hAnsi="Times New Roman"/>
          <w:sz w:val="24"/>
          <w:szCs w:val="24"/>
          <w:lang w:val="id-ID"/>
        </w:rPr>
        <w:t xml:space="preserve"> khususnya peran dalam penanganan anak yang berhadapan dengan hukum yang waktu penanganannya yang terbatas membuat para pegawai harus dapat mengkomunikasikan dengan cepat melaui </w:t>
      </w:r>
      <w:r w:rsidR="00B05524" w:rsidRPr="00266644">
        <w:rPr>
          <w:rFonts w:ascii="Times New Roman" w:hAnsi="Times New Roman"/>
          <w:i/>
          <w:sz w:val="24"/>
          <w:szCs w:val="24"/>
          <w:lang w:val="id-ID"/>
        </w:rPr>
        <w:t xml:space="preserve">group chat </w:t>
      </w:r>
      <w:r w:rsidR="00B05524" w:rsidRPr="00266644">
        <w:rPr>
          <w:rFonts w:ascii="Times New Roman" w:hAnsi="Times New Roman"/>
          <w:sz w:val="24"/>
          <w:szCs w:val="24"/>
          <w:lang w:val="id-ID"/>
        </w:rPr>
        <w:t>setiap permintaan pendampingan berupa (soft copy) yang dikirimkan oleh aparat penegak hukum yang lain seperti; pihak kepolisian, jaksa dan hakim.</w:t>
      </w:r>
    </w:p>
    <w:p w:rsidR="00250975" w:rsidRPr="00266644" w:rsidRDefault="00B05524" w:rsidP="00B257EC">
      <w:pPr>
        <w:ind w:left="720" w:firstLine="720"/>
        <w:jc w:val="both"/>
        <w:rPr>
          <w:rFonts w:ascii="Times New Roman" w:hAnsi="Times New Roman"/>
          <w:sz w:val="24"/>
          <w:szCs w:val="24"/>
          <w:lang w:val="id-ID"/>
        </w:rPr>
      </w:pPr>
      <w:r w:rsidRPr="00266644">
        <w:rPr>
          <w:rFonts w:ascii="Times New Roman" w:hAnsi="Times New Roman"/>
          <w:sz w:val="24"/>
          <w:szCs w:val="24"/>
          <w:lang w:val="id-ID"/>
        </w:rPr>
        <w:t xml:space="preserve">Oleh sebab itu peneliti tertarik untuk melakukan penelitian yang berjudul “Penggunaan Aplikasi </w:t>
      </w:r>
      <w:r w:rsidRPr="00266644">
        <w:rPr>
          <w:rFonts w:ascii="Times New Roman" w:hAnsi="Times New Roman"/>
          <w:i/>
          <w:sz w:val="24"/>
          <w:szCs w:val="24"/>
          <w:lang w:val="id-ID"/>
        </w:rPr>
        <w:t>Whatsapp</w:t>
      </w:r>
      <w:r w:rsidRPr="00266644">
        <w:rPr>
          <w:rFonts w:ascii="Times New Roman" w:hAnsi="Times New Roman"/>
          <w:sz w:val="24"/>
          <w:szCs w:val="24"/>
          <w:lang w:val="id-ID"/>
        </w:rPr>
        <w:t xml:space="preserve"> Dalam Komunikasi Organisasi Pada Balai Pemasyarakatan Kelas Ii Bukittinggi”.</w:t>
      </w:r>
    </w:p>
    <w:p w:rsidR="006A3F02" w:rsidRPr="00266644" w:rsidRDefault="006A3F02" w:rsidP="00B257EC">
      <w:pPr>
        <w:pStyle w:val="ListParagraph"/>
        <w:numPr>
          <w:ilvl w:val="0"/>
          <w:numId w:val="11"/>
        </w:numPr>
        <w:spacing w:line="276" w:lineRule="auto"/>
        <w:jc w:val="both"/>
        <w:rPr>
          <w:b/>
          <w:szCs w:val="24"/>
          <w:lang w:val="id-ID"/>
        </w:rPr>
      </w:pPr>
      <w:r w:rsidRPr="00266644">
        <w:rPr>
          <w:b/>
          <w:szCs w:val="24"/>
          <w:lang w:val="id-ID"/>
        </w:rPr>
        <w:t>Landasan Teori</w:t>
      </w:r>
    </w:p>
    <w:p w:rsidR="006A3F02" w:rsidRPr="00266644" w:rsidRDefault="0026053B" w:rsidP="00266644">
      <w:pPr>
        <w:pStyle w:val="ListParagraph"/>
        <w:spacing w:line="276" w:lineRule="auto"/>
        <w:jc w:val="both"/>
        <w:rPr>
          <w:szCs w:val="24"/>
          <w:lang w:val="id-ID"/>
        </w:rPr>
      </w:pPr>
      <w:r w:rsidRPr="00266644">
        <w:rPr>
          <w:szCs w:val="24"/>
          <w:lang w:val="id-ID"/>
        </w:rPr>
        <w:t>Dalam penelitian ini digunakan dua teori utama yaitu Teori Komunikasi Organisasi dan Fungsi Komunikasi dalam Organisasi.</w:t>
      </w:r>
    </w:p>
    <w:p w:rsidR="0026053B" w:rsidRPr="00266644" w:rsidRDefault="0026053B" w:rsidP="00266644">
      <w:pPr>
        <w:pStyle w:val="ListParagraph"/>
        <w:numPr>
          <w:ilvl w:val="0"/>
          <w:numId w:val="12"/>
        </w:numPr>
        <w:spacing w:line="276" w:lineRule="auto"/>
        <w:ind w:left="720"/>
        <w:jc w:val="both"/>
        <w:rPr>
          <w:szCs w:val="24"/>
          <w:lang w:val="id-ID"/>
        </w:rPr>
      </w:pPr>
      <w:r w:rsidRPr="00266644">
        <w:rPr>
          <w:szCs w:val="24"/>
          <w:lang w:val="id-ID"/>
        </w:rPr>
        <w:t>Teori Komunikasi Organisasi</w:t>
      </w:r>
    </w:p>
    <w:p w:rsidR="007114F5" w:rsidRPr="00266644" w:rsidRDefault="0026053B" w:rsidP="00266644">
      <w:pPr>
        <w:pStyle w:val="ListParagraph"/>
        <w:spacing w:line="276" w:lineRule="auto"/>
        <w:ind w:firstLine="360"/>
        <w:jc w:val="both"/>
        <w:rPr>
          <w:szCs w:val="24"/>
          <w:lang w:val="id-ID"/>
        </w:rPr>
      </w:pPr>
      <w:r w:rsidRPr="00266644">
        <w:rPr>
          <w:szCs w:val="24"/>
          <w:lang w:val="id-ID"/>
        </w:rPr>
        <w:t>Menurut Wayne Pace dan Don F Faules, komunikasi organisasi didefinisikan sebagai pertunjukan dan penafsiran pesan di antara unit-unit komunikasi yang merupakan bagian dari suatu organisasi tertentu (Wa</w:t>
      </w:r>
      <w:r w:rsidR="00FA6AAA" w:rsidRPr="00266644">
        <w:rPr>
          <w:szCs w:val="24"/>
          <w:lang w:val="id-ID"/>
        </w:rPr>
        <w:t>yne, Pace dan Faules Don F, 2002</w:t>
      </w:r>
      <w:r w:rsidRPr="00266644">
        <w:rPr>
          <w:szCs w:val="24"/>
          <w:lang w:val="id-ID"/>
        </w:rPr>
        <w:t>)</w:t>
      </w:r>
      <w:r w:rsidR="00FA6AAA" w:rsidRPr="00266644">
        <w:rPr>
          <w:szCs w:val="24"/>
          <w:lang w:val="id-ID"/>
        </w:rPr>
        <w:t xml:space="preserve">. Dalam suatu organisasi terdapat unit-unit komunikasi dalam hubungan-hubungan hirarkis antara satu dengan yang lainnya. Komunikasi organisasi memiliki peran sebagai petunjuk dan penafsiram pesan diantara unit-unit </w:t>
      </w:r>
      <w:r w:rsidR="00FA6AAA" w:rsidRPr="00266644">
        <w:rPr>
          <w:szCs w:val="24"/>
          <w:lang w:val="id-ID"/>
        </w:rPr>
        <w:lastRenderedPageBreak/>
        <w:t xml:space="preserve">komunikasi </w:t>
      </w:r>
      <w:r w:rsidR="009868ED" w:rsidRPr="00266644">
        <w:rPr>
          <w:szCs w:val="24"/>
          <w:lang w:val="id-ID"/>
        </w:rPr>
        <w:t>yang merupakan bagian dari organisasi.</w:t>
      </w:r>
      <w:r w:rsidR="003B47E0" w:rsidRPr="00266644">
        <w:rPr>
          <w:szCs w:val="24"/>
          <w:lang w:val="id-ID"/>
        </w:rPr>
        <w:t xml:space="preserve"> Adapun fokus dari komunikasi organisasi adalah anggota-anggota dari organisasi tersebut.</w:t>
      </w:r>
      <w:r w:rsidR="00997494" w:rsidRPr="00266644">
        <w:rPr>
          <w:szCs w:val="24"/>
          <w:lang w:val="id-ID"/>
        </w:rPr>
        <w:t xml:space="preserve"> Saat komunikasi organisasi berlangsung terjadi proses penciptaan makna atas interaksi yang menciptakan, memilihara dan mengubah organisasi. Komunikasi diartikan lebih dari sekedar alat yaitu cara berfikir. Tujuan dari adanya komunikasi organisasi adalah membentuk saling pengertian </w:t>
      </w:r>
      <w:r w:rsidR="00191183" w:rsidRPr="00266644">
        <w:rPr>
          <w:szCs w:val="24"/>
          <w:lang w:val="id-ID"/>
        </w:rPr>
        <w:t>(</w:t>
      </w:r>
      <w:r w:rsidR="00191183" w:rsidRPr="00266644">
        <w:rPr>
          <w:i/>
          <w:szCs w:val="24"/>
          <w:lang w:val="id-ID"/>
        </w:rPr>
        <w:t>mutual understanding</w:t>
      </w:r>
      <w:r w:rsidR="00191183" w:rsidRPr="00266644">
        <w:rPr>
          <w:szCs w:val="24"/>
          <w:lang w:val="id-ID"/>
        </w:rPr>
        <w:t xml:space="preserve">) </w:t>
      </w:r>
      <w:r w:rsidR="00997494" w:rsidRPr="00266644">
        <w:rPr>
          <w:szCs w:val="24"/>
          <w:lang w:val="id-ID"/>
        </w:rPr>
        <w:t>diantara anggota-anggota dalam suatu organisasi.</w:t>
      </w:r>
      <w:r w:rsidR="00DA2EE5" w:rsidRPr="00266644">
        <w:rPr>
          <w:szCs w:val="24"/>
          <w:lang w:val="id-ID"/>
        </w:rPr>
        <w:t xml:space="preserve"> </w:t>
      </w:r>
      <w:r w:rsidR="002611C7" w:rsidRPr="00266644">
        <w:rPr>
          <w:szCs w:val="24"/>
          <w:lang w:val="id-ID"/>
        </w:rPr>
        <w:t xml:space="preserve">Pertukaran informasi atau pesan diantara unit-unit komunikasi yang merupakan bagian dari suatu organisasi sesuai dengan struktur dan hirarki baik formal ataupun informal terjadi </w:t>
      </w:r>
      <w:r w:rsidR="00676E3A" w:rsidRPr="00266644">
        <w:rPr>
          <w:szCs w:val="24"/>
          <w:lang w:val="id-ID"/>
        </w:rPr>
        <w:t>dalam komunikasi organisa</w:t>
      </w:r>
      <w:r w:rsidR="000879BD" w:rsidRPr="00266644">
        <w:rPr>
          <w:szCs w:val="24"/>
          <w:lang w:val="id-ID"/>
        </w:rPr>
        <w:t>s</w:t>
      </w:r>
      <w:r w:rsidR="00676E3A" w:rsidRPr="00266644">
        <w:rPr>
          <w:szCs w:val="24"/>
          <w:lang w:val="id-ID"/>
        </w:rPr>
        <w:t>i.</w:t>
      </w:r>
    </w:p>
    <w:p w:rsidR="007114F5" w:rsidRPr="00266644" w:rsidRDefault="007114F5" w:rsidP="00266644">
      <w:pPr>
        <w:pStyle w:val="ListParagraph"/>
        <w:numPr>
          <w:ilvl w:val="0"/>
          <w:numId w:val="12"/>
        </w:numPr>
        <w:spacing w:line="276" w:lineRule="auto"/>
        <w:ind w:left="720"/>
        <w:jc w:val="both"/>
        <w:rPr>
          <w:szCs w:val="24"/>
          <w:lang w:val="id-ID"/>
        </w:rPr>
      </w:pPr>
      <w:r w:rsidRPr="00266644">
        <w:rPr>
          <w:szCs w:val="24"/>
          <w:lang w:val="id-ID"/>
        </w:rPr>
        <w:t>Fungsi Komunikasi dalam Organisasi</w:t>
      </w:r>
    </w:p>
    <w:p w:rsidR="00C3476A" w:rsidRPr="00266644" w:rsidRDefault="00C3476A" w:rsidP="00266644">
      <w:pPr>
        <w:pStyle w:val="ListParagraph"/>
        <w:spacing w:line="276" w:lineRule="auto"/>
        <w:ind w:firstLine="360"/>
        <w:jc w:val="both"/>
        <w:rPr>
          <w:szCs w:val="24"/>
          <w:lang w:val="id-ID"/>
        </w:rPr>
      </w:pPr>
      <w:r w:rsidRPr="00266644">
        <w:rPr>
          <w:szCs w:val="24"/>
          <w:lang w:val="id-ID"/>
        </w:rPr>
        <w:t>Komunikasi memiliki peran penting dalam sebuah organisasi (Masmuh, 2010). Masmuh menerangkan bahwa dalam hasil penelitian yang dilakukan oleh Hicks &amp; Gullet, komunikasi yang buruk dipandang sebagai hal yang paling sering menjadi sumber konflik antar pribadi karena individu menghabiskan 70% waktu untuk berkomunikasi. Hasil penelitian juga menyebutkan bahwa yang menjadi penghambat kinerja sebuah organisasi adalah karena kurangnya komunikasi yang efektif. Oleh sebab itu</w:t>
      </w:r>
      <w:r w:rsidR="004F25FB" w:rsidRPr="00266644">
        <w:rPr>
          <w:szCs w:val="24"/>
          <w:lang w:val="id-ID"/>
        </w:rPr>
        <w:t>, terdapat beberapa fungsi dalam komunikasi dalam sebuah organisasi yaitu;</w:t>
      </w:r>
    </w:p>
    <w:p w:rsidR="004F25FB" w:rsidRPr="00266644" w:rsidRDefault="004F25FB" w:rsidP="00266644">
      <w:pPr>
        <w:pStyle w:val="ListParagraph"/>
        <w:numPr>
          <w:ilvl w:val="1"/>
          <w:numId w:val="1"/>
        </w:numPr>
        <w:spacing w:line="276" w:lineRule="auto"/>
        <w:ind w:left="720"/>
        <w:jc w:val="both"/>
        <w:rPr>
          <w:szCs w:val="24"/>
          <w:lang w:val="id-ID"/>
        </w:rPr>
      </w:pPr>
      <w:r w:rsidRPr="00266644">
        <w:rPr>
          <w:szCs w:val="24"/>
          <w:lang w:val="id-ID"/>
        </w:rPr>
        <w:t>Fungsi Produksi dan Pengaturan</w:t>
      </w:r>
    </w:p>
    <w:p w:rsidR="00B82E63" w:rsidRPr="00266644" w:rsidRDefault="00B0188F" w:rsidP="00266644">
      <w:pPr>
        <w:pStyle w:val="ListParagraph"/>
        <w:spacing w:line="276" w:lineRule="auto"/>
        <w:jc w:val="both"/>
        <w:rPr>
          <w:szCs w:val="24"/>
          <w:lang w:val="id-ID"/>
        </w:rPr>
      </w:pPr>
      <w:r w:rsidRPr="00266644">
        <w:rPr>
          <w:szCs w:val="24"/>
          <w:lang w:val="id-ID"/>
        </w:rPr>
        <w:t xml:space="preserve">Fungsi ini berhubungan dengan penyelesaian pekerjaan dan membantu suatu organisasi mencapai tujuan produksi. </w:t>
      </w:r>
      <w:r w:rsidR="007E68C1" w:rsidRPr="00266644">
        <w:rPr>
          <w:szCs w:val="24"/>
          <w:lang w:val="id-ID"/>
        </w:rPr>
        <w:t>Fungsi ini memungkinkan pihak menajemen dan anggota organisasi untuk; 1) Menentukan sasaran dan tujuan. 2) Merumuskan bidang masalah. 3) Menilai prestasi. 4) Mengkoordinir tugas-tugas yang secara fungsional saling bergantung. 5) Menentukan standar hasil prestasi. 6) Memberikan perintah dengan menunjukkan kepada pegawai apa yang harus dilakukan. 7) Memberikan instruksi kepada pegawai. 8) Memimpin dan mempengaruhi.</w:t>
      </w:r>
    </w:p>
    <w:p w:rsidR="00B82E63" w:rsidRPr="00266644" w:rsidRDefault="00B82E63" w:rsidP="00266644">
      <w:pPr>
        <w:pStyle w:val="ListParagraph"/>
        <w:numPr>
          <w:ilvl w:val="1"/>
          <w:numId w:val="1"/>
        </w:numPr>
        <w:spacing w:line="276" w:lineRule="auto"/>
        <w:ind w:left="720"/>
        <w:jc w:val="both"/>
        <w:rPr>
          <w:szCs w:val="24"/>
          <w:lang w:val="id-ID"/>
        </w:rPr>
      </w:pPr>
      <w:r w:rsidRPr="00266644">
        <w:rPr>
          <w:szCs w:val="24"/>
          <w:lang w:val="id-ID"/>
        </w:rPr>
        <w:t>Fungsi Pembaharuan</w:t>
      </w:r>
    </w:p>
    <w:p w:rsidR="00B82E63" w:rsidRPr="00266644" w:rsidRDefault="00B82E63" w:rsidP="00266644">
      <w:pPr>
        <w:pStyle w:val="ListParagraph"/>
        <w:spacing w:line="276" w:lineRule="auto"/>
        <w:jc w:val="both"/>
        <w:rPr>
          <w:szCs w:val="24"/>
          <w:lang w:val="id-ID"/>
        </w:rPr>
      </w:pPr>
      <w:r w:rsidRPr="00266644">
        <w:rPr>
          <w:szCs w:val="24"/>
          <w:lang w:val="id-ID"/>
        </w:rPr>
        <w:t>Menjadikan sebuah organisasi dapat menyesuaikan diri dengan setiap perubahan yang terjadi dalam lingkungannya merupakan fungsi dari komunikasi.</w:t>
      </w:r>
    </w:p>
    <w:p w:rsidR="00B82E63" w:rsidRPr="00266644" w:rsidRDefault="00B82E63" w:rsidP="00266644">
      <w:pPr>
        <w:pStyle w:val="ListParagraph"/>
        <w:numPr>
          <w:ilvl w:val="1"/>
          <w:numId w:val="1"/>
        </w:numPr>
        <w:spacing w:line="276" w:lineRule="auto"/>
        <w:ind w:left="720"/>
        <w:jc w:val="both"/>
        <w:rPr>
          <w:szCs w:val="24"/>
          <w:lang w:val="id-ID"/>
        </w:rPr>
      </w:pPr>
      <w:r w:rsidRPr="00266644">
        <w:rPr>
          <w:szCs w:val="24"/>
          <w:lang w:val="id-ID"/>
        </w:rPr>
        <w:t>Fungsi Pemasyarakatan atau Pemeliharaan</w:t>
      </w:r>
    </w:p>
    <w:p w:rsidR="00B82E63" w:rsidRPr="00266644" w:rsidRDefault="00B82E63" w:rsidP="00266644">
      <w:pPr>
        <w:pStyle w:val="ListParagraph"/>
        <w:spacing w:line="276" w:lineRule="auto"/>
        <w:jc w:val="both"/>
        <w:rPr>
          <w:szCs w:val="24"/>
          <w:lang w:val="id-ID"/>
        </w:rPr>
      </w:pPr>
      <w:r w:rsidRPr="00266644">
        <w:rPr>
          <w:szCs w:val="24"/>
          <w:lang w:val="id-ID"/>
        </w:rPr>
        <w:t>Sebagai pemikat hubungan antar individu dalam sebuah organisasi, sepeti aktivitas komunikasi yang menyangkut harga diri para anggota organisasi, imbalan dan motivasi pegawai merupakan fungsi dari komunikasi. Aktivitas komunikasi pada fungsi ini cenderung memiliki fungsi sosial yaitu mendukung hubungan individu dengan lingkungan fisik dan manusia.</w:t>
      </w:r>
    </w:p>
    <w:p w:rsidR="00B82E63" w:rsidRPr="00266644" w:rsidRDefault="00B82E63" w:rsidP="00266644">
      <w:pPr>
        <w:pStyle w:val="ListParagraph"/>
        <w:numPr>
          <w:ilvl w:val="1"/>
          <w:numId w:val="1"/>
        </w:numPr>
        <w:spacing w:line="276" w:lineRule="auto"/>
        <w:ind w:left="720"/>
        <w:jc w:val="both"/>
        <w:rPr>
          <w:szCs w:val="24"/>
          <w:lang w:val="id-ID"/>
        </w:rPr>
      </w:pPr>
      <w:r w:rsidRPr="00266644">
        <w:rPr>
          <w:szCs w:val="24"/>
          <w:lang w:val="id-ID"/>
        </w:rPr>
        <w:t>Fungsi Tugas</w:t>
      </w:r>
    </w:p>
    <w:p w:rsidR="00B82E63" w:rsidRPr="00266644" w:rsidRDefault="00B82E63" w:rsidP="00266644">
      <w:pPr>
        <w:pStyle w:val="ListParagraph"/>
        <w:spacing w:line="276" w:lineRule="auto"/>
        <w:jc w:val="both"/>
        <w:rPr>
          <w:szCs w:val="24"/>
          <w:lang w:val="id-ID"/>
        </w:rPr>
      </w:pPr>
      <w:r w:rsidRPr="00266644">
        <w:rPr>
          <w:szCs w:val="24"/>
          <w:lang w:val="id-ID"/>
        </w:rPr>
        <w:t xml:space="preserve">Aktivitas yang berhubungan dengan pelaksanaan tugas organisasi oleh anggota organisasi merupakan fungsi dari komunikasi.aktivitas komunikasi berbentuk </w:t>
      </w:r>
      <w:r w:rsidR="00132763" w:rsidRPr="00266644">
        <w:rPr>
          <w:szCs w:val="24"/>
          <w:lang w:val="id-ID"/>
        </w:rPr>
        <w:t>sebagai pemberian informasi kepada anggota organisasi untuk melaksanakan tugas secara efesien.</w:t>
      </w:r>
    </w:p>
    <w:p w:rsidR="00756736" w:rsidRPr="00266644" w:rsidRDefault="00756736" w:rsidP="00266644">
      <w:pPr>
        <w:pStyle w:val="ListParagraph"/>
        <w:numPr>
          <w:ilvl w:val="1"/>
          <w:numId w:val="1"/>
        </w:numPr>
        <w:spacing w:line="276" w:lineRule="auto"/>
        <w:ind w:left="720"/>
        <w:jc w:val="both"/>
        <w:rPr>
          <w:szCs w:val="24"/>
          <w:lang w:val="id-ID"/>
        </w:rPr>
      </w:pPr>
      <w:r w:rsidRPr="00266644">
        <w:rPr>
          <w:szCs w:val="24"/>
          <w:lang w:val="id-ID"/>
        </w:rPr>
        <w:lastRenderedPageBreak/>
        <w:t>Fungsi Perintah</w:t>
      </w:r>
    </w:p>
    <w:p w:rsidR="00756736" w:rsidRPr="00266644" w:rsidRDefault="00756736" w:rsidP="00266644">
      <w:pPr>
        <w:pStyle w:val="ListParagraph"/>
        <w:spacing w:line="276" w:lineRule="auto"/>
        <w:jc w:val="both"/>
        <w:rPr>
          <w:szCs w:val="24"/>
          <w:lang w:val="id-ID"/>
        </w:rPr>
      </w:pPr>
      <w:r w:rsidRPr="00266644">
        <w:rPr>
          <w:szCs w:val="24"/>
          <w:lang w:val="id-ID"/>
        </w:rPr>
        <w:t xml:space="preserve">Memperbolehkan anggota organisasi memberikan, menerima, manafsirkan, dan bertindak atas suatu perintah merupakan fungsi </w:t>
      </w:r>
      <w:r w:rsidR="005B2CBA" w:rsidRPr="00266644">
        <w:rPr>
          <w:szCs w:val="24"/>
          <w:lang w:val="id-ID"/>
        </w:rPr>
        <w:t xml:space="preserve">dari </w:t>
      </w:r>
      <w:r w:rsidRPr="00266644">
        <w:rPr>
          <w:szCs w:val="24"/>
          <w:lang w:val="id-ID"/>
        </w:rPr>
        <w:t>komunikasi. Jenis komunikasi yang mendukung pelaksanaan fungsi yaitu; pengarahan dan umpan balik sehingga mampu menghasilkan koordinasi diantara sejumlah anggota yang saling bergantung dalam sebuah organisasi.</w:t>
      </w:r>
    </w:p>
    <w:p w:rsidR="000879BD" w:rsidRPr="00266644" w:rsidRDefault="000879BD" w:rsidP="00266644">
      <w:pPr>
        <w:pStyle w:val="ListParagraph"/>
        <w:spacing w:line="276" w:lineRule="auto"/>
        <w:jc w:val="both"/>
        <w:rPr>
          <w:szCs w:val="24"/>
          <w:lang w:val="id-ID"/>
        </w:rPr>
      </w:pPr>
    </w:p>
    <w:p w:rsidR="005B2CBA" w:rsidRPr="00266644" w:rsidRDefault="005B2CBA" w:rsidP="00266644">
      <w:pPr>
        <w:pStyle w:val="ListParagraph"/>
        <w:numPr>
          <w:ilvl w:val="1"/>
          <w:numId w:val="1"/>
        </w:numPr>
        <w:spacing w:line="276" w:lineRule="auto"/>
        <w:ind w:left="720"/>
        <w:jc w:val="both"/>
        <w:rPr>
          <w:szCs w:val="24"/>
          <w:lang w:val="id-ID"/>
        </w:rPr>
      </w:pPr>
      <w:r w:rsidRPr="00266644">
        <w:rPr>
          <w:szCs w:val="24"/>
          <w:lang w:val="id-ID"/>
        </w:rPr>
        <w:t>Fungsi Relasional</w:t>
      </w:r>
    </w:p>
    <w:p w:rsidR="005B2CBA" w:rsidRPr="00266644" w:rsidRDefault="005B2CBA" w:rsidP="00266644">
      <w:pPr>
        <w:pStyle w:val="ListParagraph"/>
        <w:spacing w:line="276" w:lineRule="auto"/>
        <w:jc w:val="both"/>
        <w:rPr>
          <w:szCs w:val="24"/>
          <w:lang w:val="id-ID"/>
        </w:rPr>
      </w:pPr>
      <w:r w:rsidRPr="00266644">
        <w:rPr>
          <w:szCs w:val="24"/>
          <w:lang w:val="id-ID"/>
        </w:rPr>
        <w:t>Memperbolehkan anggota organisasi untuk menciptakan dan mempertahankan bisnis produktif serta hubungan personal dengan anggota organisasi lain merupakan fungi dari komunikasi.</w:t>
      </w:r>
    </w:p>
    <w:p w:rsidR="007E68C1" w:rsidRPr="00266644" w:rsidRDefault="007E68C1" w:rsidP="00266644">
      <w:pPr>
        <w:autoSpaceDE w:val="0"/>
        <w:autoSpaceDN w:val="0"/>
        <w:adjustRightInd w:val="0"/>
        <w:spacing w:after="0"/>
        <w:ind w:left="720"/>
        <w:rPr>
          <w:rFonts w:ascii="Times New Roman" w:eastAsia="Calibri" w:hAnsi="Times New Roman"/>
          <w:color w:val="000000"/>
          <w:sz w:val="24"/>
          <w:szCs w:val="24"/>
          <w:lang w:val="id-ID" w:eastAsia="id-ID"/>
        </w:rPr>
      </w:pPr>
    </w:p>
    <w:p w:rsidR="00963DD7" w:rsidRPr="00266644" w:rsidRDefault="00A17F45" w:rsidP="00266644">
      <w:pPr>
        <w:autoSpaceDE w:val="0"/>
        <w:autoSpaceDN w:val="0"/>
        <w:adjustRightInd w:val="0"/>
        <w:spacing w:after="0"/>
        <w:ind w:left="720" w:firstLine="447"/>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 xml:space="preserve">Fungsi komunikasi juga dapat dijelaskan </w:t>
      </w:r>
      <w:r w:rsidR="00DA2EE5" w:rsidRPr="00266644">
        <w:rPr>
          <w:rFonts w:ascii="Times New Roman" w:eastAsia="Calibri" w:hAnsi="Times New Roman"/>
          <w:color w:val="000000"/>
          <w:sz w:val="24"/>
          <w:szCs w:val="24"/>
          <w:lang w:val="id-ID" w:eastAsia="id-ID"/>
        </w:rPr>
        <w:t>dengan mengacu pada hirarki pihak yang terlibat dalam aktivitas komunikasi. Adapun hirarki dalam sebuah organisasi yang terlibat dalam aktivitas komunikasi pada sebuah organisasi adalah;</w:t>
      </w:r>
    </w:p>
    <w:p w:rsidR="00DA2EE5" w:rsidRPr="00266644" w:rsidRDefault="00DA2EE5" w:rsidP="00266644">
      <w:pPr>
        <w:pStyle w:val="ListParagraph"/>
        <w:numPr>
          <w:ilvl w:val="0"/>
          <w:numId w:val="13"/>
        </w:numPr>
        <w:autoSpaceDE w:val="0"/>
        <w:autoSpaceDN w:val="0"/>
        <w:adjustRightInd w:val="0"/>
        <w:spacing w:line="276" w:lineRule="auto"/>
        <w:ind w:left="720"/>
        <w:jc w:val="both"/>
        <w:rPr>
          <w:rFonts w:eastAsia="Calibri"/>
          <w:color w:val="000000"/>
          <w:szCs w:val="24"/>
          <w:lang w:val="id-ID" w:eastAsia="id-ID"/>
        </w:rPr>
      </w:pPr>
      <w:r w:rsidRPr="00266644">
        <w:rPr>
          <w:rFonts w:eastAsia="Calibri"/>
          <w:color w:val="000000"/>
          <w:szCs w:val="24"/>
          <w:lang w:val="id-ID" w:eastAsia="id-ID"/>
        </w:rPr>
        <w:t xml:space="preserve">Komunikasi </w:t>
      </w:r>
      <w:r w:rsidR="00561968" w:rsidRPr="00266644">
        <w:rPr>
          <w:rFonts w:eastAsia="Calibri"/>
          <w:color w:val="000000"/>
          <w:szCs w:val="24"/>
          <w:lang w:val="id-ID" w:eastAsia="id-ID"/>
        </w:rPr>
        <w:t>ke b</w:t>
      </w:r>
      <w:r w:rsidRPr="00266644">
        <w:rPr>
          <w:rFonts w:eastAsia="Calibri"/>
          <w:color w:val="000000"/>
          <w:szCs w:val="24"/>
          <w:lang w:val="id-ID" w:eastAsia="id-ID"/>
        </w:rPr>
        <w:t>awah</w:t>
      </w:r>
      <w:r w:rsidR="00561968" w:rsidRPr="00266644">
        <w:rPr>
          <w:rFonts w:eastAsia="Calibri"/>
          <w:color w:val="000000"/>
          <w:szCs w:val="24"/>
          <w:lang w:val="id-ID" w:eastAsia="id-ID"/>
        </w:rPr>
        <w:t xml:space="preserve"> </w:t>
      </w:r>
    </w:p>
    <w:p w:rsidR="000E2304" w:rsidRPr="00266644" w:rsidRDefault="00561968" w:rsidP="00266644">
      <w:pPr>
        <w:pStyle w:val="ListParagraph"/>
        <w:autoSpaceDE w:val="0"/>
        <w:autoSpaceDN w:val="0"/>
        <w:adjustRightInd w:val="0"/>
        <w:spacing w:line="276" w:lineRule="auto"/>
        <w:jc w:val="both"/>
        <w:rPr>
          <w:rFonts w:eastAsia="Calibri"/>
          <w:color w:val="000000"/>
          <w:szCs w:val="24"/>
          <w:lang w:val="id-ID" w:eastAsia="id-ID"/>
        </w:rPr>
      </w:pPr>
      <w:r w:rsidRPr="00266644">
        <w:rPr>
          <w:rFonts w:eastAsia="Calibri"/>
          <w:color w:val="000000"/>
          <w:szCs w:val="24"/>
          <w:lang w:val="id-ID" w:eastAsia="id-ID"/>
        </w:rPr>
        <w:t>Pada komunikasi ini, proses komunikasi memiliki lima fungsi d</w:t>
      </w:r>
      <w:r w:rsidR="000E2304" w:rsidRPr="00266644">
        <w:rPr>
          <w:rFonts w:eastAsia="Calibri"/>
          <w:color w:val="000000"/>
          <w:szCs w:val="24"/>
          <w:lang w:val="id-ID" w:eastAsia="id-ID"/>
        </w:rPr>
        <w:t>asar yaitu; a) penunjukan</w:t>
      </w:r>
      <w:r w:rsidRPr="00266644">
        <w:rPr>
          <w:rFonts w:eastAsia="Calibri"/>
          <w:color w:val="000000"/>
          <w:szCs w:val="24"/>
          <w:lang w:val="id-ID" w:eastAsia="id-ID"/>
        </w:rPr>
        <w:t xml:space="preserve"> tugas khusus atau yang diartikan seba</w:t>
      </w:r>
      <w:r w:rsidR="000E2304" w:rsidRPr="00266644">
        <w:rPr>
          <w:rFonts w:eastAsia="Calibri"/>
          <w:color w:val="000000"/>
          <w:szCs w:val="24"/>
          <w:lang w:val="id-ID" w:eastAsia="id-ID"/>
        </w:rPr>
        <w:t>gai instruiks</w:t>
      </w:r>
      <w:r w:rsidRPr="00266644">
        <w:rPr>
          <w:rFonts w:eastAsia="Calibri"/>
          <w:color w:val="000000"/>
          <w:szCs w:val="24"/>
          <w:lang w:val="id-ID" w:eastAsia="id-ID"/>
        </w:rPr>
        <w:t xml:space="preserve"> sebuah pekerjaan, b) informasi ditunjukkan untuk memberi pengertian tentang tugas dalam hubungannya dengan tugas organisasi, c) </w:t>
      </w:r>
      <w:r w:rsidR="000E2304" w:rsidRPr="00266644">
        <w:rPr>
          <w:rFonts w:eastAsia="Calibri"/>
          <w:color w:val="000000"/>
          <w:szCs w:val="24"/>
          <w:lang w:val="id-ID" w:eastAsia="id-ID"/>
        </w:rPr>
        <w:t xml:space="preserve">informasi mengenai prosedur dan praktek dalam sebuah organisasi, d) adanya umpan </w:t>
      </w:r>
      <w:r w:rsidR="00FF6B46" w:rsidRPr="00266644">
        <w:rPr>
          <w:rFonts w:eastAsia="Calibri"/>
          <w:color w:val="000000"/>
          <w:szCs w:val="24"/>
          <w:lang w:val="id-ID" w:eastAsia="id-ID"/>
        </w:rPr>
        <w:t>balik mengenai prestasi bawahan, e) informasi mengenai ideologi dalam mengembangkan misi organisasi kepada anggota organisasi.</w:t>
      </w:r>
    </w:p>
    <w:p w:rsidR="00561968" w:rsidRPr="00266644" w:rsidRDefault="00561968" w:rsidP="00266644">
      <w:pPr>
        <w:pStyle w:val="ListParagraph"/>
        <w:numPr>
          <w:ilvl w:val="0"/>
          <w:numId w:val="13"/>
        </w:numPr>
        <w:autoSpaceDE w:val="0"/>
        <w:autoSpaceDN w:val="0"/>
        <w:adjustRightInd w:val="0"/>
        <w:spacing w:line="276" w:lineRule="auto"/>
        <w:ind w:left="720"/>
        <w:jc w:val="both"/>
        <w:rPr>
          <w:rFonts w:eastAsia="Calibri"/>
          <w:color w:val="000000"/>
          <w:szCs w:val="24"/>
          <w:lang w:val="id-ID" w:eastAsia="id-ID"/>
        </w:rPr>
      </w:pPr>
      <w:r w:rsidRPr="00266644">
        <w:rPr>
          <w:rFonts w:eastAsia="Calibri"/>
          <w:color w:val="000000"/>
          <w:szCs w:val="24"/>
          <w:lang w:val="id-ID" w:eastAsia="id-ID"/>
        </w:rPr>
        <w:t>Komunikasi horizontal</w:t>
      </w:r>
    </w:p>
    <w:p w:rsidR="00561968" w:rsidRPr="00266644" w:rsidRDefault="00561968" w:rsidP="00266644">
      <w:pPr>
        <w:pStyle w:val="ListParagraph"/>
        <w:autoSpaceDE w:val="0"/>
        <w:autoSpaceDN w:val="0"/>
        <w:adjustRightInd w:val="0"/>
        <w:spacing w:line="276" w:lineRule="auto"/>
        <w:jc w:val="both"/>
        <w:rPr>
          <w:rFonts w:eastAsia="Calibri"/>
          <w:color w:val="000000"/>
          <w:szCs w:val="24"/>
          <w:lang w:val="id-ID" w:eastAsia="id-ID"/>
        </w:rPr>
      </w:pPr>
      <w:r w:rsidRPr="00266644">
        <w:rPr>
          <w:rFonts w:eastAsia="Calibri"/>
          <w:color w:val="000000"/>
          <w:szCs w:val="24"/>
          <w:lang w:val="id-ID" w:eastAsia="id-ID"/>
        </w:rPr>
        <w:t>Pada komunikasi ini, proses komunikasi memiliki tiga tujuan utama yaitu; a) memberikan dukungan sosioemosional di</w:t>
      </w:r>
      <w:r w:rsidR="00FF6B46" w:rsidRPr="00266644">
        <w:rPr>
          <w:rFonts w:eastAsia="Calibri"/>
          <w:color w:val="000000"/>
          <w:szCs w:val="24"/>
          <w:lang w:val="id-ID" w:eastAsia="id-ID"/>
        </w:rPr>
        <w:t>antara anggota suatu organisasi,</w:t>
      </w:r>
      <w:r w:rsidRPr="00266644">
        <w:rPr>
          <w:rFonts w:eastAsia="Calibri"/>
          <w:color w:val="000000"/>
          <w:szCs w:val="24"/>
          <w:lang w:val="id-ID" w:eastAsia="id-ID"/>
        </w:rPr>
        <w:t xml:space="preserve"> b) organisasi dapat membatu individu untuk berkomunikasi dan memungkinkan koord</w:t>
      </w:r>
      <w:r w:rsidR="00FF6B46" w:rsidRPr="00266644">
        <w:rPr>
          <w:rFonts w:eastAsia="Calibri"/>
          <w:color w:val="000000"/>
          <w:szCs w:val="24"/>
          <w:lang w:val="id-ID" w:eastAsia="id-ID"/>
        </w:rPr>
        <w:t>inasi antara anggota organisasi,</w:t>
      </w:r>
      <w:r w:rsidRPr="00266644">
        <w:rPr>
          <w:rFonts w:eastAsia="Calibri"/>
          <w:color w:val="000000"/>
          <w:szCs w:val="24"/>
          <w:lang w:val="id-ID" w:eastAsia="id-ID"/>
        </w:rPr>
        <w:t xml:space="preserve"> c) mendorong terciptanya aktivitas kerja yang efesien</w:t>
      </w:r>
      <w:r w:rsidR="00FF6B46" w:rsidRPr="00266644">
        <w:rPr>
          <w:rFonts w:eastAsia="Calibri"/>
          <w:color w:val="000000"/>
          <w:szCs w:val="24"/>
          <w:lang w:val="id-ID" w:eastAsia="id-ID"/>
        </w:rPr>
        <w:t>, dan d) menyebarkan wewenang dan tanggung jawab kepada setiap anggota organisasi.</w:t>
      </w:r>
    </w:p>
    <w:p w:rsidR="00DA2EE5" w:rsidRPr="00266644" w:rsidRDefault="00FF6B46" w:rsidP="00266644">
      <w:pPr>
        <w:pStyle w:val="ListParagraph"/>
        <w:numPr>
          <w:ilvl w:val="0"/>
          <w:numId w:val="13"/>
        </w:numPr>
        <w:autoSpaceDE w:val="0"/>
        <w:autoSpaceDN w:val="0"/>
        <w:adjustRightInd w:val="0"/>
        <w:spacing w:line="276" w:lineRule="auto"/>
        <w:ind w:left="720"/>
        <w:jc w:val="both"/>
        <w:rPr>
          <w:rFonts w:eastAsia="Calibri"/>
          <w:color w:val="000000"/>
          <w:szCs w:val="24"/>
          <w:lang w:val="id-ID" w:eastAsia="id-ID"/>
        </w:rPr>
      </w:pPr>
      <w:r w:rsidRPr="00266644">
        <w:rPr>
          <w:rFonts w:eastAsia="Calibri"/>
          <w:color w:val="000000"/>
          <w:szCs w:val="24"/>
          <w:lang w:val="id-ID" w:eastAsia="id-ID"/>
        </w:rPr>
        <w:t>Komunikasi ke atas</w:t>
      </w:r>
    </w:p>
    <w:p w:rsidR="00963DD7" w:rsidRPr="00266644" w:rsidRDefault="00FF6B46" w:rsidP="00266644">
      <w:pPr>
        <w:pStyle w:val="ListParagraph"/>
        <w:autoSpaceDE w:val="0"/>
        <w:autoSpaceDN w:val="0"/>
        <w:adjustRightInd w:val="0"/>
        <w:spacing w:line="276" w:lineRule="auto"/>
        <w:jc w:val="both"/>
        <w:rPr>
          <w:rFonts w:eastAsia="Calibri"/>
          <w:color w:val="000000"/>
          <w:szCs w:val="24"/>
          <w:lang w:val="id-ID" w:eastAsia="id-ID"/>
        </w:rPr>
      </w:pPr>
      <w:r w:rsidRPr="00266644">
        <w:rPr>
          <w:rFonts w:eastAsia="Calibri"/>
          <w:color w:val="000000"/>
          <w:szCs w:val="24"/>
          <w:lang w:val="id-ID" w:eastAsia="id-ID"/>
        </w:rPr>
        <w:t>Proses komunikasi ini berkaitan dengan apa yang akan dikomunikasikan oleh anggota organisasi yaitu; a) mengenai diri, prestasi dan masalah yang dialami oleh anggota organisasi, b) mengenai orang lain dan masalah yang dialami oleh anggota organisasi, c) mengenai praktek dan kebijaksanaan organisasi, d) mengenai pekerjaan dan cara penyelesaian suatu pekerjaan.</w:t>
      </w:r>
    </w:p>
    <w:p w:rsidR="00266644" w:rsidRPr="00266644" w:rsidRDefault="00266644" w:rsidP="00266644">
      <w:pPr>
        <w:pStyle w:val="ListParagraph"/>
        <w:autoSpaceDE w:val="0"/>
        <w:autoSpaceDN w:val="0"/>
        <w:adjustRightInd w:val="0"/>
        <w:spacing w:line="276" w:lineRule="auto"/>
        <w:jc w:val="both"/>
        <w:rPr>
          <w:rFonts w:eastAsia="Calibri"/>
          <w:color w:val="000000"/>
          <w:szCs w:val="24"/>
          <w:lang w:val="id-ID" w:eastAsia="id-ID"/>
        </w:rPr>
      </w:pPr>
    </w:p>
    <w:p w:rsidR="0021561F" w:rsidRPr="00266644" w:rsidRDefault="008C6B0D" w:rsidP="00E7140A">
      <w:pPr>
        <w:pStyle w:val="Heading1"/>
        <w:numPr>
          <w:ilvl w:val="0"/>
          <w:numId w:val="1"/>
        </w:numPr>
        <w:suppressAutoHyphens/>
        <w:spacing w:after="60" w:line="276" w:lineRule="auto"/>
        <w:jc w:val="both"/>
        <w:rPr>
          <w:i w:val="0"/>
          <w:sz w:val="24"/>
          <w:szCs w:val="24"/>
          <w:lang w:val="id-ID"/>
        </w:rPr>
      </w:pPr>
      <w:r w:rsidRPr="00266644">
        <w:rPr>
          <w:i w:val="0"/>
          <w:sz w:val="24"/>
          <w:szCs w:val="24"/>
          <w:lang w:val="id-ID"/>
        </w:rPr>
        <w:t>METOD</w:t>
      </w:r>
      <w:r w:rsidRPr="00266644">
        <w:rPr>
          <w:i w:val="0"/>
          <w:sz w:val="24"/>
          <w:szCs w:val="24"/>
          <w:lang w:val="en-ID"/>
        </w:rPr>
        <w:t>OLOGI PENELITIAN</w:t>
      </w:r>
    </w:p>
    <w:p w:rsidR="00DF7FC1" w:rsidRPr="00266644" w:rsidRDefault="00435DEF" w:rsidP="0055756D">
      <w:pPr>
        <w:pStyle w:val="ListParagraph"/>
        <w:autoSpaceDE w:val="0"/>
        <w:autoSpaceDN w:val="0"/>
        <w:adjustRightInd w:val="0"/>
        <w:spacing w:line="276" w:lineRule="auto"/>
        <w:ind w:left="851"/>
        <w:jc w:val="both"/>
        <w:rPr>
          <w:rFonts w:eastAsia="Calibri"/>
          <w:b/>
          <w:color w:val="000000"/>
          <w:szCs w:val="24"/>
          <w:lang w:val="id-ID" w:eastAsia="id-ID"/>
        </w:rPr>
      </w:pPr>
      <w:r w:rsidRPr="00266644">
        <w:rPr>
          <w:rFonts w:eastAsia="Calibri"/>
          <w:b/>
          <w:color w:val="000000"/>
          <w:szCs w:val="24"/>
          <w:lang w:val="id-ID" w:eastAsia="id-ID"/>
        </w:rPr>
        <w:t xml:space="preserve">2.1. </w:t>
      </w:r>
      <w:r w:rsidR="00BC0F47" w:rsidRPr="00266644">
        <w:rPr>
          <w:rFonts w:eastAsia="Calibri"/>
          <w:b/>
          <w:color w:val="000000"/>
          <w:szCs w:val="24"/>
          <w:lang w:val="id-ID" w:eastAsia="id-ID"/>
        </w:rPr>
        <w:t>Subjek dan Objek</w:t>
      </w:r>
      <w:r w:rsidR="00DF7FC1" w:rsidRPr="00266644">
        <w:rPr>
          <w:rFonts w:eastAsia="Calibri"/>
          <w:b/>
          <w:color w:val="000000"/>
          <w:szCs w:val="24"/>
          <w:lang w:val="id-ID" w:eastAsia="id-ID"/>
        </w:rPr>
        <w:t xml:space="preserve"> Penelitian</w:t>
      </w:r>
    </w:p>
    <w:p w:rsidR="00BC0F47" w:rsidRPr="00266644" w:rsidRDefault="00BC0F47" w:rsidP="0055756D">
      <w:pPr>
        <w:pStyle w:val="ListParagraph"/>
        <w:autoSpaceDE w:val="0"/>
        <w:autoSpaceDN w:val="0"/>
        <w:adjustRightInd w:val="0"/>
        <w:spacing w:line="276" w:lineRule="auto"/>
        <w:ind w:left="851" w:firstLine="306"/>
        <w:jc w:val="both"/>
        <w:rPr>
          <w:rFonts w:eastAsia="Calibri"/>
          <w:color w:val="000000"/>
          <w:szCs w:val="24"/>
          <w:lang w:val="id-ID" w:eastAsia="id-ID"/>
        </w:rPr>
      </w:pPr>
      <w:r w:rsidRPr="00266644">
        <w:rPr>
          <w:rFonts w:eastAsia="Calibri"/>
          <w:color w:val="000000"/>
          <w:szCs w:val="24"/>
          <w:lang w:val="id-ID" w:eastAsia="id-ID"/>
        </w:rPr>
        <w:t xml:space="preserve">Subjek penelitian </w:t>
      </w:r>
      <w:r w:rsidR="00282849" w:rsidRPr="00266644">
        <w:rPr>
          <w:rFonts w:eastAsia="Calibri"/>
          <w:color w:val="000000"/>
          <w:szCs w:val="24"/>
          <w:lang w:val="id-ID" w:eastAsia="id-ID"/>
        </w:rPr>
        <w:t xml:space="preserve">yaitu yang menjadi pusat pengamatan </w:t>
      </w:r>
      <w:r w:rsidR="008F3EB2" w:rsidRPr="00266644">
        <w:rPr>
          <w:rFonts w:eastAsia="Calibri"/>
          <w:color w:val="000000"/>
          <w:szCs w:val="24"/>
          <w:lang w:val="id-ID" w:eastAsia="id-ID"/>
        </w:rPr>
        <w:t>dalam hal ini adalah Balai Pemasyarakatan Kelas II Bukittinggi yang beralamat di Jalan Raya Bu</w:t>
      </w:r>
      <w:r w:rsidR="00E340E0" w:rsidRPr="00266644">
        <w:rPr>
          <w:rFonts w:eastAsia="Calibri"/>
          <w:color w:val="000000"/>
          <w:szCs w:val="24"/>
          <w:lang w:val="id-ID" w:eastAsia="id-ID"/>
        </w:rPr>
        <w:t>kittinggi-</w:t>
      </w:r>
      <w:r w:rsidR="008F3EB2" w:rsidRPr="00266644">
        <w:rPr>
          <w:rFonts w:eastAsia="Calibri"/>
          <w:color w:val="000000"/>
          <w:szCs w:val="24"/>
          <w:lang w:val="id-ID" w:eastAsia="id-ID"/>
        </w:rPr>
        <w:t xml:space="preserve">Payakumbuh Km 8 Biaro Kabupaten Agam. Adapun objek </w:t>
      </w:r>
      <w:r w:rsidR="008F3EB2" w:rsidRPr="00266644">
        <w:rPr>
          <w:rFonts w:eastAsia="Calibri"/>
          <w:color w:val="000000"/>
          <w:szCs w:val="24"/>
          <w:lang w:val="id-ID" w:eastAsia="id-ID"/>
        </w:rPr>
        <w:lastRenderedPageBreak/>
        <w:t xml:space="preserve">penelitian adalah  yang menjadi pokok pembicaraan komunikasi organisasi yaitu kepala Balai Pemasyarakatan Kelas II Bukittinggi. Informan kunci yang digunakan dalam penelitian adalah </w:t>
      </w:r>
      <w:r w:rsidR="00C10E0B" w:rsidRPr="00266644">
        <w:rPr>
          <w:szCs w:val="24"/>
          <w:lang w:val="id-ID"/>
        </w:rPr>
        <w:t>Kepala subseksi Bimbingan Klien Anak, Pembimbing Kemasyarakatan (PK) dan pegawai bagian kehumasan</w:t>
      </w:r>
      <w:r w:rsidR="006A3F02" w:rsidRPr="00266644">
        <w:rPr>
          <w:rFonts w:eastAsia="Calibri"/>
          <w:color w:val="000000"/>
          <w:szCs w:val="24"/>
          <w:lang w:val="id-ID" w:eastAsia="id-ID"/>
        </w:rPr>
        <w:t xml:space="preserve"> </w:t>
      </w:r>
      <w:r w:rsidR="00E340E0" w:rsidRPr="00266644">
        <w:rPr>
          <w:rFonts w:eastAsia="Calibri"/>
          <w:color w:val="000000"/>
          <w:szCs w:val="24"/>
          <w:lang w:val="id-ID" w:eastAsia="id-ID"/>
        </w:rPr>
        <w:t>Balai Pemasyarakatan Kelas II Bukittinggi</w:t>
      </w:r>
      <w:r w:rsidR="006A3F02" w:rsidRPr="00266644">
        <w:rPr>
          <w:rFonts w:eastAsia="Calibri"/>
          <w:color w:val="000000"/>
          <w:szCs w:val="24"/>
          <w:lang w:val="id-ID" w:eastAsia="id-ID"/>
        </w:rPr>
        <w:t xml:space="preserve"> yang dapat mewakili jawaban dari seluruh pegawai</w:t>
      </w:r>
      <w:r w:rsidR="00E340E0" w:rsidRPr="00266644">
        <w:rPr>
          <w:rFonts w:eastAsia="Calibri"/>
          <w:color w:val="000000"/>
          <w:szCs w:val="24"/>
          <w:lang w:val="id-ID" w:eastAsia="id-ID"/>
        </w:rPr>
        <w:t xml:space="preserve">, </w:t>
      </w:r>
      <w:r w:rsidR="006A3F02" w:rsidRPr="00266644">
        <w:rPr>
          <w:rFonts w:eastAsia="Calibri"/>
          <w:color w:val="000000"/>
          <w:szCs w:val="24"/>
          <w:lang w:val="id-ID" w:eastAsia="id-ID"/>
        </w:rPr>
        <w:t>sehingga</w:t>
      </w:r>
      <w:r w:rsidR="00E340E0" w:rsidRPr="00266644">
        <w:rPr>
          <w:rFonts w:eastAsia="Calibri"/>
          <w:color w:val="000000"/>
          <w:szCs w:val="24"/>
          <w:lang w:val="id-ID" w:eastAsia="id-ID"/>
        </w:rPr>
        <w:t xml:space="preserve"> dapat memberikan informasi yang ada hubungannya dengan masalah penelitian yaitu bagaimana komunikasi organisasi dalam Balai Pemasyarakatan Kelas II Bukittinggi</w:t>
      </w:r>
    </w:p>
    <w:p w:rsidR="00435DEF" w:rsidRPr="00266644" w:rsidRDefault="00435DEF" w:rsidP="0055756D">
      <w:pPr>
        <w:pStyle w:val="ListParagraph"/>
        <w:numPr>
          <w:ilvl w:val="1"/>
          <w:numId w:val="10"/>
        </w:numPr>
        <w:autoSpaceDE w:val="0"/>
        <w:autoSpaceDN w:val="0"/>
        <w:adjustRightInd w:val="0"/>
        <w:spacing w:line="276" w:lineRule="auto"/>
        <w:ind w:left="851"/>
        <w:jc w:val="both"/>
        <w:rPr>
          <w:szCs w:val="24"/>
          <w:lang w:val="id-ID"/>
        </w:rPr>
      </w:pPr>
      <w:r w:rsidRPr="00266644">
        <w:rPr>
          <w:rFonts w:eastAsia="Calibri"/>
          <w:color w:val="000000"/>
          <w:szCs w:val="24"/>
          <w:lang w:val="id-ID" w:eastAsia="id-ID"/>
        </w:rPr>
        <w:t>Jenis dan Pendekatan Penelitian</w:t>
      </w:r>
    </w:p>
    <w:p w:rsidR="00435DEF" w:rsidRPr="00266644" w:rsidRDefault="00353A87" w:rsidP="0055756D">
      <w:pPr>
        <w:pStyle w:val="ListParagraph"/>
        <w:autoSpaceDE w:val="0"/>
        <w:autoSpaceDN w:val="0"/>
        <w:adjustRightInd w:val="0"/>
        <w:spacing w:line="276" w:lineRule="auto"/>
        <w:ind w:left="851" w:firstLine="306"/>
        <w:jc w:val="both"/>
        <w:rPr>
          <w:szCs w:val="24"/>
          <w:lang w:val="id-ID"/>
        </w:rPr>
      </w:pPr>
      <w:r w:rsidRPr="00266644">
        <w:rPr>
          <w:rFonts w:eastAsia="Calibri"/>
          <w:color w:val="000000"/>
          <w:szCs w:val="24"/>
          <w:lang w:val="id-ID" w:eastAsia="id-ID"/>
        </w:rPr>
        <w:t xml:space="preserve">Pendekatan kualitatif digunakan karena peneliti ingin menggambarkan atau melukiskan fakta-fakta atau keadaan atau gejala dalam penggunaan </w:t>
      </w:r>
      <w:r w:rsidRPr="00266644">
        <w:rPr>
          <w:szCs w:val="24"/>
          <w:lang w:val="id-ID"/>
        </w:rPr>
        <w:t xml:space="preserve">Aplikasi </w:t>
      </w:r>
      <w:r w:rsidRPr="00266644">
        <w:rPr>
          <w:i/>
          <w:szCs w:val="24"/>
          <w:lang w:val="id-ID"/>
        </w:rPr>
        <w:t>Whatsapp</w:t>
      </w:r>
      <w:r w:rsidRPr="00266644">
        <w:rPr>
          <w:szCs w:val="24"/>
          <w:lang w:val="id-ID"/>
        </w:rPr>
        <w:t xml:space="preserve"> Dalam Komunikasi Organisasi Pa</w:t>
      </w:r>
      <w:r w:rsidR="001741EE" w:rsidRPr="00266644">
        <w:rPr>
          <w:szCs w:val="24"/>
          <w:lang w:val="id-ID"/>
        </w:rPr>
        <w:t>da Balai Pemasyarakatan Kelas II</w:t>
      </w:r>
      <w:r w:rsidRPr="00266644">
        <w:rPr>
          <w:szCs w:val="24"/>
          <w:lang w:val="id-ID"/>
        </w:rPr>
        <w:t xml:space="preserve"> Bukittinggi. Moleong</w:t>
      </w:r>
      <w:r w:rsidR="008F6E2C" w:rsidRPr="00266644">
        <w:rPr>
          <w:szCs w:val="24"/>
          <w:lang w:val="id-ID"/>
        </w:rPr>
        <w:t xml:space="preserve"> (2012), menurutnya </w:t>
      </w:r>
      <w:r w:rsidR="002B69B9" w:rsidRPr="00266644">
        <w:rPr>
          <w:szCs w:val="24"/>
          <w:lang w:val="id-ID"/>
        </w:rPr>
        <w:t>penelitian</w:t>
      </w:r>
      <w:r w:rsidR="008F6E2C" w:rsidRPr="00266644">
        <w:rPr>
          <w:szCs w:val="24"/>
          <w:lang w:val="id-ID"/>
        </w:rPr>
        <w:t xml:space="preserve"> kualitatif adalah </w:t>
      </w:r>
      <w:r w:rsidR="002B69B9" w:rsidRPr="00266644">
        <w:rPr>
          <w:szCs w:val="24"/>
          <w:lang w:val="id-ID"/>
        </w:rPr>
        <w:t xml:space="preserve">penelitian yang bersifat interpretif atau menggunakan tafsiran yang menggunakan sudut pandang subjek pelaku penelitian. </w:t>
      </w:r>
      <w:r w:rsidR="004476A6" w:rsidRPr="00266644">
        <w:rPr>
          <w:szCs w:val="24"/>
          <w:lang w:val="id-ID"/>
        </w:rPr>
        <w:t xml:space="preserve">Penelitian ini termasuk dalam penelitian deskriptif, </w:t>
      </w:r>
      <w:r w:rsidR="00C70CAA" w:rsidRPr="00266644">
        <w:rPr>
          <w:szCs w:val="24"/>
          <w:lang w:val="id-ID"/>
        </w:rPr>
        <w:t>yaitu penelitian yang dilakukan dengan mengumpulkan semua data kunci berupa kata-kata, gambar dan kutipan-kutipan data untuk memberikan gambaran penyajian laporan penelitian.</w:t>
      </w:r>
    </w:p>
    <w:p w:rsidR="00435DEF" w:rsidRPr="00266644" w:rsidRDefault="00435DEF" w:rsidP="0055756D">
      <w:pPr>
        <w:pStyle w:val="ListParagraph"/>
        <w:numPr>
          <w:ilvl w:val="1"/>
          <w:numId w:val="10"/>
        </w:numPr>
        <w:autoSpaceDE w:val="0"/>
        <w:autoSpaceDN w:val="0"/>
        <w:adjustRightInd w:val="0"/>
        <w:spacing w:line="276" w:lineRule="auto"/>
        <w:ind w:left="851"/>
        <w:jc w:val="both"/>
        <w:rPr>
          <w:szCs w:val="24"/>
          <w:lang w:val="id-ID"/>
        </w:rPr>
      </w:pPr>
      <w:r w:rsidRPr="00266644">
        <w:rPr>
          <w:szCs w:val="24"/>
          <w:lang w:val="id-ID"/>
        </w:rPr>
        <w:t>Data dan Jenis Data</w:t>
      </w:r>
    </w:p>
    <w:p w:rsidR="00435DEF" w:rsidRPr="00266644" w:rsidRDefault="00435DEF" w:rsidP="0055756D">
      <w:pPr>
        <w:pStyle w:val="ListParagraph"/>
        <w:autoSpaceDE w:val="0"/>
        <w:autoSpaceDN w:val="0"/>
        <w:adjustRightInd w:val="0"/>
        <w:spacing w:line="276" w:lineRule="auto"/>
        <w:ind w:left="851" w:firstLine="306"/>
        <w:jc w:val="both"/>
        <w:rPr>
          <w:szCs w:val="24"/>
          <w:lang w:val="id-ID"/>
        </w:rPr>
      </w:pPr>
      <w:r w:rsidRPr="00266644">
        <w:rPr>
          <w:szCs w:val="24"/>
          <w:lang w:val="id-ID"/>
        </w:rPr>
        <w:t>Data-data kemudia</w:t>
      </w:r>
      <w:r w:rsidR="00B85824" w:rsidRPr="00266644">
        <w:rPr>
          <w:szCs w:val="24"/>
          <w:lang w:val="id-ID"/>
        </w:rPr>
        <w:t>n dikumpulkan melalui wawancara dengan objek informan kunci</w:t>
      </w:r>
      <w:r w:rsidRPr="00266644">
        <w:rPr>
          <w:szCs w:val="24"/>
          <w:lang w:val="id-ID"/>
        </w:rPr>
        <w:t>. Selanjutnya dilakukan analisi data terhadapt data-data tersebut dengan menelaah secara satu demi satu (Meleong, 2011). Adapun jenis data yang digunakan dalam penelitian ini yaitu data primer. Data primer didapatkan dari data asli yang dikumpulkan oleh peneliti secara langsung. Data prime</w:t>
      </w:r>
      <w:r w:rsidR="00BC0F47" w:rsidRPr="00266644">
        <w:rPr>
          <w:szCs w:val="24"/>
          <w:lang w:val="id-ID"/>
        </w:rPr>
        <w:t xml:space="preserve">r berasal dari hasil wawancara </w:t>
      </w:r>
      <w:r w:rsidRPr="00266644">
        <w:rPr>
          <w:szCs w:val="24"/>
          <w:lang w:val="id-ID"/>
        </w:rPr>
        <w:t xml:space="preserve">langsung </w:t>
      </w:r>
      <w:r w:rsidR="00BC0F47" w:rsidRPr="00266644">
        <w:rPr>
          <w:szCs w:val="24"/>
          <w:lang w:val="id-ID"/>
        </w:rPr>
        <w:t>dengan</w:t>
      </w:r>
      <w:r w:rsidRPr="00266644">
        <w:rPr>
          <w:szCs w:val="24"/>
          <w:lang w:val="id-ID"/>
        </w:rPr>
        <w:t xml:space="preserve"> pegawai Balai Pemasyarakatan Kelas II Bukittinggi.</w:t>
      </w:r>
    </w:p>
    <w:p w:rsidR="00435DEF" w:rsidRPr="00266644" w:rsidRDefault="00435DEF" w:rsidP="0055756D">
      <w:pPr>
        <w:pStyle w:val="ListParagraph"/>
        <w:numPr>
          <w:ilvl w:val="1"/>
          <w:numId w:val="10"/>
        </w:numPr>
        <w:autoSpaceDE w:val="0"/>
        <w:autoSpaceDN w:val="0"/>
        <w:adjustRightInd w:val="0"/>
        <w:spacing w:line="276" w:lineRule="auto"/>
        <w:ind w:left="851"/>
        <w:jc w:val="both"/>
        <w:rPr>
          <w:szCs w:val="24"/>
          <w:lang w:val="id-ID"/>
        </w:rPr>
      </w:pPr>
      <w:r w:rsidRPr="00266644">
        <w:rPr>
          <w:szCs w:val="24"/>
          <w:lang w:val="id-ID"/>
        </w:rPr>
        <w:t>Teknik Pengumpulan Data</w:t>
      </w:r>
    </w:p>
    <w:p w:rsidR="00BC0F47" w:rsidRPr="00266644" w:rsidRDefault="00435DEF" w:rsidP="0055756D">
      <w:pPr>
        <w:pStyle w:val="ListParagraph"/>
        <w:autoSpaceDE w:val="0"/>
        <w:autoSpaceDN w:val="0"/>
        <w:adjustRightInd w:val="0"/>
        <w:spacing w:line="276" w:lineRule="auto"/>
        <w:ind w:left="851" w:firstLine="306"/>
        <w:jc w:val="both"/>
        <w:rPr>
          <w:szCs w:val="24"/>
          <w:lang w:val="id-ID"/>
        </w:rPr>
      </w:pPr>
      <w:r w:rsidRPr="00266644">
        <w:rPr>
          <w:szCs w:val="24"/>
          <w:lang w:val="id-ID"/>
        </w:rPr>
        <w:t>Metode pengumpulan data dilakukan melalui wawancara tidak terstruktur</w:t>
      </w:r>
      <w:r w:rsidR="00BC0F47" w:rsidRPr="00266644">
        <w:rPr>
          <w:szCs w:val="24"/>
          <w:lang w:val="id-ID"/>
        </w:rPr>
        <w:t xml:space="preserve">, merupakan metode pengumpulan data dengan cara tanya jawab langsung kepada responden dimana peneliti tidak menggunakan panduan wawancara yang telah tersusun untuk memperoleh datanya (Sugiyono, 2012). </w:t>
      </w:r>
    </w:p>
    <w:p w:rsidR="00BC0F47" w:rsidRPr="00266644" w:rsidRDefault="00BC0F47" w:rsidP="0055756D">
      <w:pPr>
        <w:pStyle w:val="ListParagraph"/>
        <w:numPr>
          <w:ilvl w:val="1"/>
          <w:numId w:val="10"/>
        </w:numPr>
        <w:autoSpaceDE w:val="0"/>
        <w:autoSpaceDN w:val="0"/>
        <w:adjustRightInd w:val="0"/>
        <w:spacing w:line="276" w:lineRule="auto"/>
        <w:ind w:left="851"/>
        <w:jc w:val="both"/>
        <w:rPr>
          <w:szCs w:val="24"/>
          <w:lang w:val="id-ID"/>
        </w:rPr>
      </w:pPr>
      <w:r w:rsidRPr="00266644">
        <w:rPr>
          <w:szCs w:val="24"/>
          <w:lang w:val="id-ID"/>
        </w:rPr>
        <w:t>Tenik Analisis Data</w:t>
      </w:r>
    </w:p>
    <w:p w:rsidR="00E15A87" w:rsidRPr="00266644" w:rsidRDefault="00E15A87" w:rsidP="0055756D">
      <w:pPr>
        <w:pStyle w:val="ListParagraph"/>
        <w:autoSpaceDE w:val="0"/>
        <w:autoSpaceDN w:val="0"/>
        <w:adjustRightInd w:val="0"/>
        <w:spacing w:line="276" w:lineRule="auto"/>
        <w:ind w:left="851" w:firstLine="306"/>
        <w:jc w:val="both"/>
        <w:rPr>
          <w:szCs w:val="24"/>
          <w:lang w:val="id-ID"/>
        </w:rPr>
      </w:pPr>
      <w:r w:rsidRPr="00266644">
        <w:rPr>
          <w:szCs w:val="24"/>
          <w:lang w:val="id-ID"/>
        </w:rPr>
        <w:t xml:space="preserve">Teknik analisa data dilakukan dengan metode analisis kualitatif </w:t>
      </w:r>
      <w:r w:rsidR="00F74D89" w:rsidRPr="00266644">
        <w:rPr>
          <w:szCs w:val="24"/>
          <w:lang w:val="id-ID"/>
        </w:rPr>
        <w:t>m</w:t>
      </w:r>
      <w:r w:rsidRPr="00266644">
        <w:rPr>
          <w:szCs w:val="24"/>
          <w:lang w:val="id-ID"/>
        </w:rPr>
        <w:t xml:space="preserve">enurut </w:t>
      </w:r>
      <w:r w:rsidR="00F74D89" w:rsidRPr="00266644">
        <w:rPr>
          <w:szCs w:val="24"/>
          <w:lang w:val="id-ID"/>
        </w:rPr>
        <w:t>Maleong (2011)</w:t>
      </w:r>
      <w:r w:rsidRPr="00266644">
        <w:rPr>
          <w:szCs w:val="24"/>
          <w:lang w:val="id-ID"/>
        </w:rPr>
        <w:t xml:space="preserve">, </w:t>
      </w:r>
      <w:r w:rsidR="00F74D89" w:rsidRPr="00266644">
        <w:rPr>
          <w:szCs w:val="24"/>
          <w:lang w:val="id-ID"/>
        </w:rPr>
        <w:t xml:space="preserve">analisis kualitatif merupakan prosedur penelitian yang menghasilkan data deskriptif </w:t>
      </w:r>
      <w:r w:rsidR="00342727" w:rsidRPr="00266644">
        <w:rPr>
          <w:szCs w:val="24"/>
          <w:lang w:val="id-ID"/>
        </w:rPr>
        <w:t>berupa kata-kata tertulis maupun lisan dari orang-orang dan perilaku yang diamati.</w:t>
      </w:r>
      <w:r w:rsidR="005F745E" w:rsidRPr="00266644">
        <w:rPr>
          <w:szCs w:val="24"/>
          <w:lang w:val="id-ID"/>
        </w:rPr>
        <w:t xml:space="preserve"> Menurut Mile &amp; Hubermas (2007) terdiri dari; </w:t>
      </w:r>
    </w:p>
    <w:p w:rsidR="005F745E" w:rsidRPr="00266644" w:rsidRDefault="00DF7FC1" w:rsidP="0055756D">
      <w:pPr>
        <w:pStyle w:val="ListParagraph"/>
        <w:numPr>
          <w:ilvl w:val="0"/>
          <w:numId w:val="8"/>
        </w:numPr>
        <w:autoSpaceDE w:val="0"/>
        <w:autoSpaceDN w:val="0"/>
        <w:adjustRightInd w:val="0"/>
        <w:spacing w:line="276" w:lineRule="auto"/>
        <w:ind w:left="851" w:hanging="284"/>
        <w:jc w:val="both"/>
        <w:rPr>
          <w:szCs w:val="24"/>
          <w:lang w:val="id-ID"/>
        </w:rPr>
      </w:pPr>
      <w:r w:rsidRPr="00266644">
        <w:rPr>
          <w:szCs w:val="24"/>
          <w:lang w:val="id-ID"/>
        </w:rPr>
        <w:t>Reduksi data; yaitu</w:t>
      </w:r>
      <w:r w:rsidR="005F745E" w:rsidRPr="00266644">
        <w:rPr>
          <w:szCs w:val="24"/>
          <w:lang w:val="id-ID"/>
        </w:rPr>
        <w:t xml:space="preserve"> proses pemilihan, pemusatan perhatian pada penyerderhanaan, pengabstrakan dan transformasi data kasar yang muncul dari catatan-catatan yang tertulis di lapangan dan reduksi data berlangsung secara terus menerus di lapangan.</w:t>
      </w:r>
    </w:p>
    <w:p w:rsidR="005F745E" w:rsidRPr="00266644" w:rsidRDefault="00DF7FC1" w:rsidP="0055756D">
      <w:pPr>
        <w:pStyle w:val="ListParagraph"/>
        <w:numPr>
          <w:ilvl w:val="0"/>
          <w:numId w:val="8"/>
        </w:numPr>
        <w:autoSpaceDE w:val="0"/>
        <w:autoSpaceDN w:val="0"/>
        <w:adjustRightInd w:val="0"/>
        <w:spacing w:line="276" w:lineRule="auto"/>
        <w:ind w:left="851" w:hanging="284"/>
        <w:jc w:val="both"/>
        <w:rPr>
          <w:szCs w:val="24"/>
          <w:lang w:val="id-ID"/>
        </w:rPr>
      </w:pPr>
      <w:r w:rsidRPr="00266644">
        <w:rPr>
          <w:szCs w:val="24"/>
          <w:lang w:val="id-ID"/>
        </w:rPr>
        <w:t xml:space="preserve">Penyajian data; yaitu sekumpulan informasi yang tersusun dan memberi kemungkinan terhadap adanya penarikan kesimpulan dan pengambilan tindakan. </w:t>
      </w:r>
      <w:r w:rsidRPr="00266644">
        <w:rPr>
          <w:szCs w:val="24"/>
          <w:lang w:val="id-ID"/>
        </w:rPr>
        <w:lastRenderedPageBreak/>
        <w:t>Penyajian data lebih mengacu pada teks naratif dan akan disederhanakan pada informasi yang bersifat komples.</w:t>
      </w:r>
    </w:p>
    <w:p w:rsidR="00DF7FC1" w:rsidRPr="00266644" w:rsidRDefault="00DF7FC1" w:rsidP="0055756D">
      <w:pPr>
        <w:pStyle w:val="ListParagraph"/>
        <w:numPr>
          <w:ilvl w:val="0"/>
          <w:numId w:val="8"/>
        </w:numPr>
        <w:autoSpaceDE w:val="0"/>
        <w:autoSpaceDN w:val="0"/>
        <w:adjustRightInd w:val="0"/>
        <w:spacing w:line="276" w:lineRule="auto"/>
        <w:ind w:left="851" w:hanging="284"/>
        <w:jc w:val="both"/>
        <w:rPr>
          <w:szCs w:val="24"/>
          <w:lang w:val="id-ID"/>
        </w:rPr>
      </w:pPr>
      <w:r w:rsidRPr="00266644">
        <w:rPr>
          <w:szCs w:val="24"/>
          <w:lang w:val="id-ID"/>
        </w:rPr>
        <w:t xml:space="preserve">Penarikan kesimpulan atau verifikasi; yaitu penyusunan yang dilakukakan berdasarkan pada pola-pola induktif karena diverifikasi selama penelitian berlangsung. Setelah itu, makna-makna yang muncul dari data perlu diuji kebenarannya, kekokohannya serta kecocokannya memalui </w:t>
      </w:r>
      <w:r w:rsidRPr="00266644">
        <w:rPr>
          <w:i/>
          <w:szCs w:val="24"/>
          <w:lang w:val="id-ID"/>
        </w:rPr>
        <w:t>check</w:t>
      </w:r>
      <w:r w:rsidRPr="00266644">
        <w:rPr>
          <w:szCs w:val="24"/>
          <w:lang w:val="id-ID"/>
        </w:rPr>
        <w:t xml:space="preserve"> dan </w:t>
      </w:r>
      <w:r w:rsidRPr="00266644">
        <w:rPr>
          <w:i/>
          <w:szCs w:val="24"/>
          <w:lang w:val="id-ID"/>
        </w:rPr>
        <w:t>crosscheck</w:t>
      </w:r>
      <w:r w:rsidRPr="00266644">
        <w:rPr>
          <w:szCs w:val="24"/>
          <w:lang w:val="id-ID"/>
        </w:rPr>
        <w:t>.</w:t>
      </w:r>
    </w:p>
    <w:p w:rsidR="002B69B9" w:rsidRPr="00266644" w:rsidRDefault="002B69B9" w:rsidP="00B257EC">
      <w:pPr>
        <w:autoSpaceDE w:val="0"/>
        <w:autoSpaceDN w:val="0"/>
        <w:adjustRightInd w:val="0"/>
        <w:spacing w:after="0"/>
        <w:rPr>
          <w:rFonts w:ascii="Times New Roman" w:eastAsia="Calibri" w:hAnsi="Times New Roman"/>
          <w:color w:val="000000"/>
          <w:sz w:val="24"/>
          <w:szCs w:val="24"/>
          <w:lang w:val="id-ID" w:eastAsia="id-ID"/>
        </w:rPr>
      </w:pPr>
    </w:p>
    <w:p w:rsidR="0021561F" w:rsidRPr="00266644" w:rsidRDefault="0021561F" w:rsidP="00E7140A">
      <w:pPr>
        <w:pStyle w:val="Heading1"/>
        <w:numPr>
          <w:ilvl w:val="0"/>
          <w:numId w:val="15"/>
        </w:numPr>
        <w:suppressAutoHyphens/>
        <w:spacing w:line="276" w:lineRule="auto"/>
        <w:ind w:left="851"/>
        <w:rPr>
          <w:i w:val="0"/>
          <w:sz w:val="24"/>
          <w:szCs w:val="24"/>
          <w:lang w:val="id-ID"/>
        </w:rPr>
      </w:pPr>
      <w:r w:rsidRPr="00266644">
        <w:rPr>
          <w:i w:val="0"/>
          <w:sz w:val="24"/>
          <w:szCs w:val="24"/>
          <w:lang w:val="id-ID"/>
        </w:rPr>
        <w:t>HASIL DAN PEMBAHASAN</w:t>
      </w:r>
    </w:p>
    <w:p w:rsidR="00B257EC" w:rsidRPr="00266644" w:rsidRDefault="00B257EC" w:rsidP="00D15D22">
      <w:pPr>
        <w:pStyle w:val="Body"/>
        <w:numPr>
          <w:ilvl w:val="1"/>
          <w:numId w:val="15"/>
        </w:numPr>
        <w:spacing w:line="276" w:lineRule="auto"/>
        <w:ind w:left="1134"/>
        <w:rPr>
          <w:b/>
          <w:sz w:val="24"/>
          <w:szCs w:val="24"/>
          <w:lang w:val="id-ID"/>
        </w:rPr>
      </w:pPr>
      <w:r w:rsidRPr="00266644">
        <w:rPr>
          <w:b/>
          <w:sz w:val="24"/>
          <w:szCs w:val="24"/>
          <w:lang w:val="id-ID"/>
        </w:rPr>
        <w:t>Gambaran Objek Penalitian</w:t>
      </w:r>
    </w:p>
    <w:p w:rsidR="00B257EC" w:rsidRPr="00266644" w:rsidRDefault="00B257EC" w:rsidP="0055756D">
      <w:pPr>
        <w:pStyle w:val="Body"/>
        <w:spacing w:line="276" w:lineRule="auto"/>
        <w:ind w:left="851" w:firstLine="360"/>
        <w:rPr>
          <w:sz w:val="24"/>
          <w:szCs w:val="24"/>
          <w:lang w:val="id-ID"/>
        </w:rPr>
      </w:pPr>
      <w:r w:rsidRPr="00266644">
        <w:rPr>
          <w:sz w:val="24"/>
          <w:szCs w:val="24"/>
          <w:lang w:val="id-ID"/>
        </w:rPr>
        <w:t>Balai Pemasyarakatan</w:t>
      </w:r>
      <w:r w:rsidR="00871EC9" w:rsidRPr="00266644">
        <w:rPr>
          <w:sz w:val="24"/>
          <w:szCs w:val="24"/>
          <w:lang w:val="id-ID"/>
        </w:rPr>
        <w:t xml:space="preserve"> (</w:t>
      </w:r>
      <w:r w:rsidR="00AB2E8A" w:rsidRPr="00266644">
        <w:rPr>
          <w:sz w:val="24"/>
          <w:szCs w:val="24"/>
          <w:lang w:val="id-ID"/>
        </w:rPr>
        <w:t>BAPAS</w:t>
      </w:r>
      <w:r w:rsidR="00871EC9" w:rsidRPr="00266644">
        <w:rPr>
          <w:sz w:val="24"/>
          <w:szCs w:val="24"/>
          <w:lang w:val="id-ID"/>
        </w:rPr>
        <w:t xml:space="preserve">) </w:t>
      </w:r>
      <w:r w:rsidRPr="00266644">
        <w:rPr>
          <w:sz w:val="24"/>
          <w:szCs w:val="24"/>
          <w:lang w:val="id-ID"/>
        </w:rPr>
        <w:t>adalah unit pelaksana teknis dari Kementerian Hukum dan Hak Asasi Manusia Republik Indonesia yang secara teknis berada di bawah Direktorat Jenderal Pemasyarakatan dan secara administratif subtantif berada langsung di bawah Kantor Kementerian Hukum dan Hak Asasi Manusia Sumatera Barat.</w:t>
      </w:r>
    </w:p>
    <w:p w:rsidR="003640EC" w:rsidRPr="00266644" w:rsidRDefault="00E7140A" w:rsidP="0055756D">
      <w:pPr>
        <w:pStyle w:val="Body"/>
        <w:spacing w:line="276" w:lineRule="auto"/>
        <w:ind w:left="851"/>
        <w:rPr>
          <w:sz w:val="24"/>
          <w:szCs w:val="24"/>
          <w:lang w:val="id-ID"/>
        </w:rPr>
      </w:pPr>
      <w:r w:rsidRPr="00266644">
        <w:rPr>
          <w:sz w:val="24"/>
          <w:szCs w:val="24"/>
          <w:lang w:val="id-ID"/>
        </w:rPr>
        <w:t>Balai Pemasyarakatan</w:t>
      </w:r>
      <w:r w:rsidR="00871EC9" w:rsidRPr="00266644">
        <w:rPr>
          <w:sz w:val="24"/>
          <w:szCs w:val="24"/>
          <w:lang w:val="id-ID"/>
        </w:rPr>
        <w:t xml:space="preserve"> </w:t>
      </w:r>
      <w:r w:rsidRPr="00266644">
        <w:rPr>
          <w:sz w:val="24"/>
          <w:szCs w:val="24"/>
          <w:lang w:val="id-ID"/>
        </w:rPr>
        <w:t>sebelumnya bernama Balai Bimbingan Kemasyarakatan dan Pengetasan Anak (</w:t>
      </w:r>
      <w:r w:rsidR="00AB2E8A" w:rsidRPr="00266644">
        <w:rPr>
          <w:sz w:val="24"/>
          <w:szCs w:val="24"/>
          <w:lang w:val="id-ID"/>
        </w:rPr>
        <w:t>BAPAS</w:t>
      </w:r>
      <w:r w:rsidRPr="00266644">
        <w:rPr>
          <w:sz w:val="24"/>
          <w:szCs w:val="24"/>
          <w:lang w:val="id-ID"/>
        </w:rPr>
        <w:t>) secara resmi dibentuk pada tanggal 01 April 1970 berdasarkan Surat Menteri Kehakiman RI No.YS.1/6 195, kemudian melalui Surat Ment</w:t>
      </w:r>
      <w:r w:rsidR="00871EC9" w:rsidRPr="00266644">
        <w:rPr>
          <w:sz w:val="24"/>
          <w:szCs w:val="24"/>
          <w:lang w:val="id-ID"/>
        </w:rPr>
        <w:t>eri Kehakiman No.M.01.PR.07.03 T</w:t>
      </w:r>
      <w:r w:rsidRPr="00266644">
        <w:rPr>
          <w:sz w:val="24"/>
          <w:szCs w:val="24"/>
          <w:lang w:val="id-ID"/>
        </w:rPr>
        <w:t>ahun 1997, maka berubah menjadi Balai Pemasyarakatan (</w:t>
      </w:r>
      <w:r w:rsidR="00AB2E8A" w:rsidRPr="00266644">
        <w:rPr>
          <w:sz w:val="24"/>
          <w:szCs w:val="24"/>
          <w:lang w:val="id-ID"/>
        </w:rPr>
        <w:t>BAPAS</w:t>
      </w:r>
      <w:r w:rsidRPr="00266644">
        <w:rPr>
          <w:sz w:val="24"/>
          <w:szCs w:val="24"/>
          <w:lang w:val="id-ID"/>
        </w:rPr>
        <w:t xml:space="preserve">). </w:t>
      </w:r>
      <w:r w:rsidR="00871EC9" w:rsidRPr="00266644">
        <w:rPr>
          <w:sz w:val="24"/>
          <w:szCs w:val="24"/>
          <w:lang w:val="id-ID"/>
        </w:rPr>
        <w:t>Balai Pemasyarakatan (</w:t>
      </w:r>
      <w:r w:rsidR="00AB2E8A" w:rsidRPr="00266644">
        <w:rPr>
          <w:sz w:val="24"/>
          <w:szCs w:val="24"/>
          <w:lang w:val="id-ID"/>
        </w:rPr>
        <w:t>BAPAS</w:t>
      </w:r>
      <w:r w:rsidR="00871EC9" w:rsidRPr="00266644">
        <w:rPr>
          <w:sz w:val="24"/>
          <w:szCs w:val="24"/>
          <w:lang w:val="id-ID"/>
        </w:rPr>
        <w:t>) Kelas II Bukittinggi terbentuk berdasarkan Surat Keputusan Menteri Kehakiman RI No.M.07.PR.03 Tahun 2003</w:t>
      </w:r>
      <w:r w:rsidR="003640EC" w:rsidRPr="00266644">
        <w:rPr>
          <w:sz w:val="24"/>
          <w:szCs w:val="24"/>
          <w:lang w:val="id-ID"/>
        </w:rPr>
        <w:t xml:space="preserve"> dan mulai beroperasi pada tahun 2005</w:t>
      </w:r>
      <w:r w:rsidR="00871EC9" w:rsidRPr="00266644">
        <w:rPr>
          <w:sz w:val="24"/>
          <w:szCs w:val="24"/>
          <w:lang w:val="id-ID"/>
        </w:rPr>
        <w:t xml:space="preserve">. </w:t>
      </w:r>
      <w:r w:rsidRPr="00266644">
        <w:rPr>
          <w:sz w:val="24"/>
          <w:szCs w:val="24"/>
          <w:lang w:val="id-ID"/>
        </w:rPr>
        <w:t>Balai Pemasyarakatan Kelas II Bukittinggi memilik</w:t>
      </w:r>
      <w:r w:rsidR="00871EC9" w:rsidRPr="00266644">
        <w:rPr>
          <w:sz w:val="24"/>
          <w:szCs w:val="24"/>
          <w:lang w:val="id-ID"/>
        </w:rPr>
        <w:t xml:space="preserve">i wilayah kerja </w:t>
      </w:r>
      <w:r w:rsidR="003640EC" w:rsidRPr="00266644">
        <w:rPr>
          <w:sz w:val="24"/>
          <w:szCs w:val="24"/>
          <w:lang w:val="id-ID"/>
        </w:rPr>
        <w:t xml:space="preserve">sebanyak </w:t>
      </w:r>
      <w:r w:rsidR="00871EC9" w:rsidRPr="00266644">
        <w:rPr>
          <w:sz w:val="24"/>
          <w:szCs w:val="24"/>
          <w:lang w:val="id-ID"/>
        </w:rPr>
        <w:t>5 (lima) kabupaten dan 3 (tiga) kota yang berada di wilayah Sumatera Barat yakni; Kota Bukittinggi, Kota Padang Panjang, Kota Payakumbuh, Kabupaten Pasaman, Kabupaten Pasaman Barat, Kabupaten Lima Puluh Kota, Kabupaten Tanah Datar dan Kabupaten Agam.</w:t>
      </w:r>
    </w:p>
    <w:p w:rsidR="003640EC" w:rsidRPr="00266644" w:rsidRDefault="003640EC" w:rsidP="0055756D">
      <w:pPr>
        <w:pStyle w:val="Body"/>
        <w:spacing w:line="276" w:lineRule="auto"/>
        <w:ind w:left="851"/>
        <w:rPr>
          <w:sz w:val="24"/>
          <w:szCs w:val="24"/>
          <w:lang w:val="id-ID"/>
        </w:rPr>
      </w:pPr>
      <w:r w:rsidRPr="00266644">
        <w:rPr>
          <w:sz w:val="24"/>
          <w:szCs w:val="24"/>
          <w:lang w:val="id-ID"/>
        </w:rPr>
        <w:t>Balai Pemasyarakatan Kelas II Bukittinggi beralamat di Jalan Raya Bukittinggi-Payakumbuh Km 8 Biaro Kabupaten Agam dan berada tepat di belakang Lembaga Pemasyarakatan Kelas IIA Bukittinggi.</w:t>
      </w:r>
      <w:r w:rsidR="00FA6FCE" w:rsidRPr="00266644">
        <w:rPr>
          <w:sz w:val="24"/>
          <w:szCs w:val="24"/>
          <w:lang w:val="id-ID"/>
        </w:rPr>
        <w:t xml:space="preserve"> Adapun jumlah pegawai sebanyak 26 (dua puluh enam) orang </w:t>
      </w:r>
      <w:r w:rsidR="002C238F" w:rsidRPr="00266644">
        <w:rPr>
          <w:sz w:val="24"/>
          <w:szCs w:val="24"/>
          <w:lang w:val="id-ID"/>
        </w:rPr>
        <w:t>terdiri dari; Kepala Bapas, Ka Urusan Tata Usaha,  Kasubsi Bimbingan Klien Anak, Kasubsi Bimbingan Klien Dewasa, Pembimbing Kemasyarakatan</w:t>
      </w:r>
      <w:r w:rsidR="0033055A" w:rsidRPr="00266644">
        <w:rPr>
          <w:sz w:val="24"/>
          <w:szCs w:val="24"/>
          <w:lang w:val="id-ID"/>
        </w:rPr>
        <w:t xml:space="preserve"> sebanyak 21 (dua puluh satu) orang dan</w:t>
      </w:r>
      <w:r w:rsidR="002C238F" w:rsidRPr="00266644">
        <w:rPr>
          <w:sz w:val="24"/>
          <w:szCs w:val="24"/>
          <w:lang w:val="id-ID"/>
        </w:rPr>
        <w:t xml:space="preserve"> </w:t>
      </w:r>
      <w:r w:rsidR="0033055A" w:rsidRPr="00266644">
        <w:rPr>
          <w:sz w:val="24"/>
          <w:szCs w:val="24"/>
          <w:lang w:val="id-ID"/>
        </w:rPr>
        <w:t xml:space="preserve">Staf Tata Usaha sebanyak 1 (satu) orang </w:t>
      </w:r>
      <w:r w:rsidR="00FA6FCE" w:rsidRPr="00266644">
        <w:rPr>
          <w:sz w:val="24"/>
          <w:szCs w:val="24"/>
          <w:lang w:val="id-ID"/>
        </w:rPr>
        <w:t>(data primer 2019).</w:t>
      </w:r>
    </w:p>
    <w:p w:rsidR="00FA6FCE" w:rsidRPr="00266644" w:rsidRDefault="00FA6FCE" w:rsidP="0055756D">
      <w:pPr>
        <w:pStyle w:val="Body"/>
        <w:spacing w:line="276" w:lineRule="auto"/>
        <w:ind w:left="851"/>
        <w:rPr>
          <w:sz w:val="24"/>
          <w:szCs w:val="24"/>
          <w:lang w:val="id-ID"/>
        </w:rPr>
      </w:pPr>
      <w:r w:rsidRPr="00266644">
        <w:rPr>
          <w:sz w:val="24"/>
          <w:szCs w:val="24"/>
          <w:lang w:val="id-ID"/>
        </w:rPr>
        <w:t>Balai Pemasyarakatan Kelas II Bukittinggi memiliki tugas pokok</w:t>
      </w:r>
      <w:r w:rsidR="00AB2E8A" w:rsidRPr="00266644">
        <w:rPr>
          <w:sz w:val="24"/>
          <w:szCs w:val="24"/>
          <w:lang w:val="id-ID"/>
        </w:rPr>
        <w:t xml:space="preserve"> yakni; pendampingan, pembimbingan, pengawasan terhadap anak yang berhadapan dengan hukum (ABH) dan memberikan bimbingan serta pengawasan terhadap klien pemasyarakatan.</w:t>
      </w:r>
    </w:p>
    <w:p w:rsidR="00B613E2" w:rsidRPr="00266644" w:rsidRDefault="00B613E2" w:rsidP="0055756D">
      <w:pPr>
        <w:pStyle w:val="Body"/>
        <w:spacing w:line="276" w:lineRule="auto"/>
        <w:ind w:left="851"/>
        <w:rPr>
          <w:sz w:val="24"/>
          <w:szCs w:val="24"/>
          <w:lang w:val="id-ID"/>
        </w:rPr>
      </w:pPr>
      <w:r w:rsidRPr="00266644">
        <w:rPr>
          <w:sz w:val="24"/>
          <w:szCs w:val="24"/>
          <w:lang w:val="id-ID"/>
        </w:rPr>
        <w:t xml:space="preserve">Balai Pemasyarakatan Kelas II Bukittinggi memiliki </w:t>
      </w:r>
      <w:r w:rsidR="0005351D" w:rsidRPr="00266644">
        <w:rPr>
          <w:sz w:val="24"/>
          <w:szCs w:val="24"/>
          <w:lang w:val="id-ID"/>
        </w:rPr>
        <w:t>visi menjadi instansi terdepan dalam Pelayanan Bimbingan dan Pendampingan Klien Pemasyarakatan dan Anak yang Berhadapan dengan Hukum (ABH) serta misi</w:t>
      </w:r>
      <w:r w:rsidRPr="00266644">
        <w:rPr>
          <w:sz w:val="24"/>
          <w:szCs w:val="24"/>
          <w:lang w:val="id-ID"/>
        </w:rPr>
        <w:t xml:space="preserve"> sebagai berikut; </w:t>
      </w:r>
    </w:p>
    <w:p w:rsidR="00B613E2" w:rsidRPr="00266644" w:rsidRDefault="00B613E2" w:rsidP="0055756D">
      <w:pPr>
        <w:pStyle w:val="Body"/>
        <w:numPr>
          <w:ilvl w:val="0"/>
          <w:numId w:val="16"/>
        </w:numPr>
        <w:spacing w:line="276" w:lineRule="auto"/>
        <w:ind w:left="851"/>
        <w:rPr>
          <w:sz w:val="24"/>
          <w:szCs w:val="24"/>
          <w:lang w:val="id-ID"/>
        </w:rPr>
      </w:pPr>
      <w:r w:rsidRPr="00266644">
        <w:rPr>
          <w:sz w:val="24"/>
          <w:szCs w:val="24"/>
          <w:lang w:val="id-ID"/>
        </w:rPr>
        <w:t>Melayani permintaan Penelitian Kemasyarakatan secara berkesinambungan.</w:t>
      </w:r>
    </w:p>
    <w:p w:rsidR="00B613E2" w:rsidRPr="00266644" w:rsidRDefault="00B613E2" w:rsidP="0055756D">
      <w:pPr>
        <w:pStyle w:val="Body"/>
        <w:numPr>
          <w:ilvl w:val="0"/>
          <w:numId w:val="16"/>
        </w:numPr>
        <w:spacing w:line="276" w:lineRule="auto"/>
        <w:ind w:left="851"/>
        <w:rPr>
          <w:sz w:val="24"/>
          <w:szCs w:val="24"/>
          <w:lang w:val="id-ID"/>
        </w:rPr>
      </w:pPr>
      <w:r w:rsidRPr="00266644">
        <w:rPr>
          <w:sz w:val="24"/>
          <w:szCs w:val="24"/>
          <w:lang w:val="id-ID"/>
        </w:rPr>
        <w:lastRenderedPageBreak/>
        <w:t>Mewujudkan Litmas yang objektif, akurat, terstruktur dan akuntabel.</w:t>
      </w:r>
    </w:p>
    <w:p w:rsidR="00B613E2" w:rsidRPr="00266644" w:rsidRDefault="00B613E2" w:rsidP="0055756D">
      <w:pPr>
        <w:pStyle w:val="Body"/>
        <w:numPr>
          <w:ilvl w:val="0"/>
          <w:numId w:val="16"/>
        </w:numPr>
        <w:spacing w:line="276" w:lineRule="auto"/>
        <w:ind w:left="851"/>
        <w:rPr>
          <w:sz w:val="24"/>
          <w:szCs w:val="24"/>
          <w:lang w:val="id-ID"/>
        </w:rPr>
      </w:pPr>
      <w:r w:rsidRPr="00266644">
        <w:rPr>
          <w:sz w:val="24"/>
          <w:szCs w:val="24"/>
          <w:lang w:val="id-ID"/>
        </w:rPr>
        <w:t>Menciptakan Petugas Pembimbing Kemasyarakatan (PK) yang profesional, handal dan bebas KKN.</w:t>
      </w:r>
    </w:p>
    <w:p w:rsidR="00B613E2" w:rsidRPr="00266644" w:rsidRDefault="00B613E2" w:rsidP="0055756D">
      <w:pPr>
        <w:pStyle w:val="Body"/>
        <w:numPr>
          <w:ilvl w:val="0"/>
          <w:numId w:val="16"/>
        </w:numPr>
        <w:spacing w:line="276" w:lineRule="auto"/>
        <w:ind w:left="851"/>
        <w:rPr>
          <w:sz w:val="24"/>
          <w:szCs w:val="24"/>
          <w:lang w:val="id-ID"/>
        </w:rPr>
      </w:pPr>
      <w:r w:rsidRPr="00266644">
        <w:rPr>
          <w:sz w:val="24"/>
          <w:szCs w:val="24"/>
          <w:lang w:val="id-ID"/>
        </w:rPr>
        <w:t>Mewujudkan Klien Pemasyarakatan yang sadar hukum</w:t>
      </w:r>
    </w:p>
    <w:p w:rsidR="00B613E2" w:rsidRPr="00266644" w:rsidRDefault="00B613E2" w:rsidP="0055756D">
      <w:pPr>
        <w:pStyle w:val="Body"/>
        <w:numPr>
          <w:ilvl w:val="0"/>
          <w:numId w:val="16"/>
        </w:numPr>
        <w:spacing w:line="276" w:lineRule="auto"/>
        <w:ind w:left="851"/>
        <w:rPr>
          <w:sz w:val="24"/>
          <w:szCs w:val="24"/>
          <w:lang w:val="id-ID"/>
        </w:rPr>
      </w:pPr>
      <w:r w:rsidRPr="00266644">
        <w:rPr>
          <w:sz w:val="24"/>
          <w:szCs w:val="24"/>
          <w:lang w:val="id-ID"/>
        </w:rPr>
        <w:t>Melaksanakan bimbingan terhadap Klien Pemasyarakatan</w:t>
      </w:r>
    </w:p>
    <w:p w:rsidR="00B613E2" w:rsidRPr="00266644" w:rsidRDefault="00B613E2" w:rsidP="0055756D">
      <w:pPr>
        <w:pStyle w:val="Body"/>
        <w:numPr>
          <w:ilvl w:val="0"/>
          <w:numId w:val="16"/>
        </w:numPr>
        <w:spacing w:line="276" w:lineRule="auto"/>
        <w:ind w:left="851"/>
        <w:rPr>
          <w:sz w:val="24"/>
          <w:szCs w:val="24"/>
          <w:lang w:val="id-ID"/>
        </w:rPr>
      </w:pPr>
      <w:r w:rsidRPr="00266644">
        <w:rPr>
          <w:sz w:val="24"/>
          <w:szCs w:val="24"/>
          <w:lang w:val="id-ID"/>
        </w:rPr>
        <w:t>Melakukan pendampingan terhadap ABH</w:t>
      </w:r>
    </w:p>
    <w:p w:rsidR="002C238F" w:rsidRPr="00266644" w:rsidRDefault="002C238F" w:rsidP="002C238F">
      <w:pPr>
        <w:pStyle w:val="Body"/>
        <w:spacing w:line="276" w:lineRule="auto"/>
        <w:ind w:left="2727" w:firstLine="0"/>
        <w:rPr>
          <w:sz w:val="24"/>
          <w:szCs w:val="24"/>
          <w:lang w:val="id-ID"/>
        </w:rPr>
      </w:pPr>
    </w:p>
    <w:p w:rsidR="002C238F" w:rsidRPr="00266644" w:rsidRDefault="002C238F" w:rsidP="00266644">
      <w:pPr>
        <w:pStyle w:val="Body"/>
        <w:numPr>
          <w:ilvl w:val="1"/>
          <w:numId w:val="15"/>
        </w:numPr>
        <w:spacing w:line="276" w:lineRule="auto"/>
        <w:ind w:left="851"/>
        <w:rPr>
          <w:b/>
          <w:sz w:val="24"/>
          <w:szCs w:val="24"/>
          <w:lang w:val="id-ID"/>
        </w:rPr>
      </w:pPr>
      <w:r w:rsidRPr="00266644">
        <w:rPr>
          <w:b/>
          <w:sz w:val="24"/>
          <w:szCs w:val="24"/>
          <w:lang w:val="id-ID"/>
        </w:rPr>
        <w:t xml:space="preserve"> Temuan Data</w:t>
      </w:r>
    </w:p>
    <w:p w:rsidR="003640EC" w:rsidRPr="00266644" w:rsidRDefault="00DE05E5" w:rsidP="0055756D">
      <w:pPr>
        <w:pStyle w:val="Body"/>
        <w:spacing w:line="276" w:lineRule="auto"/>
        <w:ind w:left="426"/>
        <w:rPr>
          <w:sz w:val="24"/>
          <w:szCs w:val="24"/>
          <w:lang w:val="id-ID"/>
        </w:rPr>
      </w:pPr>
      <w:r w:rsidRPr="00266644">
        <w:rPr>
          <w:sz w:val="24"/>
          <w:szCs w:val="24"/>
          <w:lang w:val="id-ID"/>
        </w:rPr>
        <w:t xml:space="preserve">Sesuai dengantujuan penelitian ini yaitu untuk mendiskripsikan mengenai peranan aplikasi </w:t>
      </w:r>
      <w:r w:rsidRPr="00266644">
        <w:rPr>
          <w:i/>
          <w:sz w:val="24"/>
          <w:szCs w:val="24"/>
          <w:lang w:val="id-ID"/>
        </w:rPr>
        <w:t xml:space="preserve">WhatsApp </w:t>
      </w:r>
      <w:r w:rsidRPr="00266644">
        <w:rPr>
          <w:sz w:val="24"/>
          <w:szCs w:val="24"/>
          <w:lang w:val="id-ID"/>
        </w:rPr>
        <w:t>sebagai media komunikasi organisasi yang dilakukan oleh pegawai di Balai Pemasyarakatan Kelas II Bukittinggi. Hasil analisis pada penelitian ini mengacu pada hasil wawancara yang telah dilakukan kepada 3 (tiga) informan penelitian, yakni Kepala subseksi Bimbingan Klien Anak, Pembimbing Kemasyarakatan (PK) dan bagian humas Balai Pemasyarakatan Kelas II Bukittinggi.</w:t>
      </w:r>
    </w:p>
    <w:p w:rsidR="00C23061" w:rsidRPr="00266644" w:rsidRDefault="00C10E0B" w:rsidP="0055756D">
      <w:pPr>
        <w:pStyle w:val="Body"/>
        <w:spacing w:line="276" w:lineRule="auto"/>
        <w:ind w:left="426"/>
        <w:rPr>
          <w:i/>
          <w:sz w:val="24"/>
          <w:szCs w:val="24"/>
          <w:lang w:val="id-ID"/>
        </w:rPr>
      </w:pPr>
      <w:r w:rsidRPr="00266644">
        <w:rPr>
          <w:sz w:val="24"/>
          <w:szCs w:val="24"/>
          <w:lang w:val="id-ID"/>
        </w:rPr>
        <w:t xml:space="preserve">Sesuai dengan hasil analisis yang dilakukan, diketahui bahwa pada Balai Pemasyarakatan Kelas II Bukittinggi, aplikasi </w:t>
      </w:r>
      <w:r w:rsidRPr="00266644">
        <w:rPr>
          <w:i/>
          <w:sz w:val="24"/>
          <w:szCs w:val="24"/>
          <w:lang w:val="id-ID"/>
        </w:rPr>
        <w:t xml:space="preserve">WhatsApp </w:t>
      </w:r>
      <w:r w:rsidR="00C23061" w:rsidRPr="00266644">
        <w:rPr>
          <w:sz w:val="24"/>
          <w:szCs w:val="24"/>
          <w:lang w:val="id-ID"/>
        </w:rPr>
        <w:t xml:space="preserve">atau </w:t>
      </w:r>
      <w:r w:rsidR="00C23061" w:rsidRPr="00266644">
        <w:rPr>
          <w:sz w:val="24"/>
          <w:szCs w:val="24"/>
          <w:lang w:val="id-ID"/>
        </w:rPr>
        <w:tab/>
        <w:t xml:space="preserve">WA </w:t>
      </w:r>
      <w:r w:rsidRPr="00266644">
        <w:rPr>
          <w:sz w:val="24"/>
          <w:szCs w:val="24"/>
          <w:lang w:val="id-ID"/>
        </w:rPr>
        <w:t xml:space="preserve">merupakan aplikasi yang terkenal. Sebagimana diterangkan oleh </w:t>
      </w:r>
      <w:r w:rsidR="00C23061" w:rsidRPr="00266644">
        <w:rPr>
          <w:sz w:val="24"/>
          <w:szCs w:val="24"/>
          <w:lang w:val="id-ID"/>
        </w:rPr>
        <w:t>Kepala subseksi Bimbingan Klien Anak berikut; “</w:t>
      </w:r>
      <w:r w:rsidR="00BB6B69" w:rsidRPr="00266644">
        <w:rPr>
          <w:i/>
          <w:sz w:val="24"/>
          <w:szCs w:val="24"/>
          <w:lang w:val="id-ID"/>
        </w:rPr>
        <w:t>s</w:t>
      </w:r>
      <w:r w:rsidR="00C23061" w:rsidRPr="00266644">
        <w:rPr>
          <w:i/>
          <w:sz w:val="24"/>
          <w:szCs w:val="24"/>
          <w:lang w:val="id-ID"/>
        </w:rPr>
        <w:t>ebanyak 26 (dua puluh enam) pegawai yang ada mampu menggunakan aplikasi WA</w:t>
      </w:r>
      <w:r w:rsidR="00C23061" w:rsidRPr="00266644">
        <w:rPr>
          <w:sz w:val="24"/>
          <w:szCs w:val="24"/>
          <w:lang w:val="id-ID"/>
        </w:rPr>
        <w:t xml:space="preserve">” (Data Primer, 2019). Pernyataan tersebut menunjukkan bahwa seluruh pegawai Balai Pemasyarakatan Kelas II Bukittinggi telah mengenal dan mampu menggunakan aplikasi </w:t>
      </w:r>
      <w:r w:rsidR="00C23061" w:rsidRPr="00266644">
        <w:rPr>
          <w:i/>
          <w:sz w:val="24"/>
          <w:szCs w:val="24"/>
          <w:lang w:val="id-ID"/>
        </w:rPr>
        <w:t>WhatsApp.</w:t>
      </w:r>
    </w:p>
    <w:p w:rsidR="00D500D3" w:rsidRPr="00266644" w:rsidRDefault="00D500D3" w:rsidP="0055756D">
      <w:pPr>
        <w:pStyle w:val="Body"/>
        <w:spacing w:line="276" w:lineRule="auto"/>
        <w:ind w:left="426"/>
        <w:rPr>
          <w:sz w:val="24"/>
          <w:szCs w:val="24"/>
          <w:lang w:val="id-ID"/>
        </w:rPr>
      </w:pPr>
      <w:r w:rsidRPr="00266644">
        <w:rPr>
          <w:sz w:val="24"/>
          <w:szCs w:val="24"/>
          <w:lang w:val="id-ID"/>
        </w:rPr>
        <w:t>Selain itu, menurut</w:t>
      </w:r>
      <w:r w:rsidR="005E2B87" w:rsidRPr="00266644">
        <w:rPr>
          <w:sz w:val="24"/>
          <w:szCs w:val="24"/>
          <w:lang w:val="id-ID"/>
        </w:rPr>
        <w:t xml:space="preserve"> Pembimbing Kemasyarakatan (PK), aplikasi </w:t>
      </w:r>
      <w:r w:rsidR="005E2B87" w:rsidRPr="00266644">
        <w:rPr>
          <w:i/>
          <w:sz w:val="24"/>
          <w:szCs w:val="24"/>
          <w:lang w:val="id-ID"/>
        </w:rPr>
        <w:t xml:space="preserve">WhatsApp </w:t>
      </w:r>
      <w:r w:rsidR="005E2B87" w:rsidRPr="00266644">
        <w:rPr>
          <w:sz w:val="24"/>
          <w:szCs w:val="24"/>
          <w:lang w:val="id-ID"/>
        </w:rPr>
        <w:t xml:space="preserve">dapat membantu proses kerja, yaitu dalam hal penyampaian informasi dinas dan menerima informasi dinas, yang dijelaskan sebagai berikut; </w:t>
      </w:r>
      <w:r w:rsidR="005E2B87" w:rsidRPr="00266644">
        <w:rPr>
          <w:i/>
          <w:sz w:val="24"/>
          <w:szCs w:val="24"/>
          <w:lang w:val="id-ID"/>
        </w:rPr>
        <w:t>“</w:t>
      </w:r>
      <w:r w:rsidR="00BB6B69" w:rsidRPr="00266644">
        <w:rPr>
          <w:i/>
          <w:sz w:val="24"/>
          <w:szCs w:val="24"/>
          <w:lang w:val="id-ID"/>
        </w:rPr>
        <w:t>a</w:t>
      </w:r>
      <w:r w:rsidR="005E2B87" w:rsidRPr="00266644">
        <w:rPr>
          <w:i/>
          <w:sz w:val="24"/>
          <w:szCs w:val="24"/>
          <w:lang w:val="id-ID"/>
        </w:rPr>
        <w:t>plikasi WhatsApp sangat membantu proses kerja karena mempercepat sampainya informasi terutama untuk perkara anak</w:t>
      </w:r>
      <w:r w:rsidR="005E2B87" w:rsidRPr="00266644">
        <w:rPr>
          <w:sz w:val="24"/>
          <w:szCs w:val="24"/>
          <w:lang w:val="id-ID"/>
        </w:rPr>
        <w:t>” (Data Primer, 2019). Pernyataan di atas juga didukung oleh Kepala subseksi Bimbingan Klien Anak</w:t>
      </w:r>
      <w:r w:rsidR="009F3E30" w:rsidRPr="00266644">
        <w:rPr>
          <w:sz w:val="24"/>
          <w:szCs w:val="24"/>
          <w:lang w:val="id-ID"/>
        </w:rPr>
        <w:t xml:space="preserve">, yang menjelaskan aplikasi </w:t>
      </w:r>
      <w:r w:rsidR="009F3E30" w:rsidRPr="00266644">
        <w:rPr>
          <w:i/>
          <w:sz w:val="24"/>
          <w:szCs w:val="24"/>
          <w:lang w:val="id-ID"/>
        </w:rPr>
        <w:t xml:space="preserve">WhatsApp </w:t>
      </w:r>
      <w:r w:rsidR="009F3E30" w:rsidRPr="00266644">
        <w:rPr>
          <w:sz w:val="24"/>
          <w:szCs w:val="24"/>
          <w:lang w:val="id-ID"/>
        </w:rPr>
        <w:t xml:space="preserve">sangat membantu proses kerja. Seperti dijelaskan sebagai berikut; </w:t>
      </w:r>
      <w:r w:rsidR="009F3E30" w:rsidRPr="00266644">
        <w:rPr>
          <w:i/>
          <w:sz w:val="24"/>
          <w:szCs w:val="24"/>
          <w:lang w:val="id-ID"/>
        </w:rPr>
        <w:t>“Aplikasi WhatsApp sangat membantu di dalam instansi kita misalnya ada permintaan pendampingan, Hasil Penelitian Kemasyarakatan (LITMAS), pendampingan tahap II atau sidang kita informasikan di WA siapa Pembimbing Kemasyarakat yang ditunjuk</w:t>
      </w:r>
      <w:r w:rsidR="009F3E30" w:rsidRPr="00266644">
        <w:rPr>
          <w:sz w:val="24"/>
          <w:szCs w:val="24"/>
          <w:lang w:val="id-ID"/>
        </w:rPr>
        <w:t>” (Data Primer, 2019).</w:t>
      </w:r>
    </w:p>
    <w:p w:rsidR="00D500D3" w:rsidRPr="00266644" w:rsidRDefault="005E2B87" w:rsidP="0055756D">
      <w:pPr>
        <w:pStyle w:val="Body"/>
        <w:spacing w:line="276" w:lineRule="auto"/>
        <w:ind w:left="426" w:firstLine="720"/>
        <w:rPr>
          <w:rFonts w:eastAsia="Calibri"/>
          <w:color w:val="000000"/>
          <w:sz w:val="24"/>
          <w:szCs w:val="24"/>
          <w:lang w:val="id-ID" w:eastAsia="id-ID"/>
        </w:rPr>
      </w:pPr>
      <w:r w:rsidRPr="00266644">
        <w:rPr>
          <w:sz w:val="24"/>
          <w:szCs w:val="24"/>
          <w:lang w:val="id-ID"/>
        </w:rPr>
        <w:t>Pegawai Bagian Humas</w:t>
      </w:r>
      <w:r w:rsidR="009F3E30" w:rsidRPr="00266644">
        <w:rPr>
          <w:sz w:val="24"/>
          <w:szCs w:val="24"/>
          <w:lang w:val="id-ID"/>
        </w:rPr>
        <w:t xml:space="preserve"> menyampaikan bahwa aplikasi </w:t>
      </w:r>
      <w:r w:rsidR="009F3E30" w:rsidRPr="00266644">
        <w:rPr>
          <w:i/>
          <w:sz w:val="24"/>
          <w:szCs w:val="24"/>
          <w:lang w:val="id-ID"/>
        </w:rPr>
        <w:t xml:space="preserve">WhatsApp </w:t>
      </w:r>
      <w:r w:rsidR="009F3E30" w:rsidRPr="00266644">
        <w:rPr>
          <w:sz w:val="24"/>
          <w:szCs w:val="24"/>
          <w:lang w:val="id-ID"/>
        </w:rPr>
        <w:t xml:space="preserve">dapat memberikan kemudahan dalam pemakaiannya bila dibandingkan dengan aplikasi komunikasi yang lain. Sebagaimana dijelaskan sebagai berikut; </w:t>
      </w:r>
      <w:r w:rsidR="009F3E30" w:rsidRPr="00266644">
        <w:rPr>
          <w:i/>
          <w:sz w:val="24"/>
          <w:szCs w:val="24"/>
          <w:lang w:val="id-ID"/>
        </w:rPr>
        <w:t>“</w:t>
      </w:r>
      <w:r w:rsidR="00BB6B69" w:rsidRPr="00266644">
        <w:rPr>
          <w:i/>
          <w:sz w:val="24"/>
          <w:szCs w:val="24"/>
          <w:lang w:val="id-ID"/>
        </w:rPr>
        <w:t>a</w:t>
      </w:r>
      <w:r w:rsidR="009F3E30" w:rsidRPr="00266644">
        <w:rPr>
          <w:i/>
          <w:sz w:val="24"/>
          <w:szCs w:val="24"/>
          <w:lang w:val="id-ID"/>
        </w:rPr>
        <w:t xml:space="preserve">plikasi WhatsApp </w:t>
      </w:r>
      <w:r w:rsidR="00361BF1" w:rsidRPr="00266644">
        <w:rPr>
          <w:i/>
          <w:sz w:val="24"/>
          <w:szCs w:val="24"/>
          <w:lang w:val="id-ID"/>
        </w:rPr>
        <w:t xml:space="preserve">cukup praktis dalam pemakaiannya bila dibandingkan dengan aplikasi komunikasi yang lain” </w:t>
      </w:r>
      <w:r w:rsidR="00361BF1" w:rsidRPr="00266644">
        <w:rPr>
          <w:sz w:val="24"/>
          <w:szCs w:val="24"/>
          <w:lang w:val="id-ID"/>
        </w:rPr>
        <w:t xml:space="preserve">(Data Primer, 2019). Penggunaan aplikasi </w:t>
      </w:r>
      <w:r w:rsidR="00361BF1" w:rsidRPr="00266644">
        <w:rPr>
          <w:i/>
          <w:sz w:val="24"/>
          <w:szCs w:val="24"/>
          <w:lang w:val="id-ID"/>
        </w:rPr>
        <w:t xml:space="preserve">WhatsApp </w:t>
      </w:r>
      <w:r w:rsidR="00361BF1" w:rsidRPr="00266644">
        <w:rPr>
          <w:sz w:val="24"/>
          <w:szCs w:val="24"/>
          <w:lang w:val="id-ID"/>
        </w:rPr>
        <w:t xml:space="preserve">sebagai media komunikasi juga bertujuan untuk efesiensi waktu, sebagaimana yang dikemukakan oleh Kepala subseksi Bimbingan Klien Anak yaitu; </w:t>
      </w:r>
      <w:r w:rsidR="00361BF1" w:rsidRPr="00266644">
        <w:rPr>
          <w:i/>
          <w:sz w:val="24"/>
          <w:szCs w:val="24"/>
          <w:lang w:val="id-ID"/>
        </w:rPr>
        <w:t xml:space="preserve">“ alasan penggunaan aplikasi WhatsApp sebagai media komunikas adalah </w:t>
      </w:r>
      <w:r w:rsidR="00B9723C" w:rsidRPr="00266644">
        <w:rPr>
          <w:i/>
          <w:sz w:val="24"/>
          <w:szCs w:val="24"/>
          <w:lang w:val="id-ID"/>
        </w:rPr>
        <w:t>untuk efesien waktu”</w:t>
      </w:r>
      <w:r w:rsidR="00B9723C" w:rsidRPr="00266644">
        <w:rPr>
          <w:sz w:val="24"/>
          <w:szCs w:val="24"/>
          <w:lang w:val="id-ID"/>
        </w:rPr>
        <w:t xml:space="preserve"> (Data Primer, 2019).</w:t>
      </w:r>
    </w:p>
    <w:p w:rsidR="003C4C87" w:rsidRPr="00266644" w:rsidRDefault="003C4C87" w:rsidP="0055756D">
      <w:pPr>
        <w:pStyle w:val="Body"/>
        <w:spacing w:line="276" w:lineRule="auto"/>
        <w:ind w:left="426" w:firstLine="720"/>
        <w:rPr>
          <w:sz w:val="24"/>
          <w:szCs w:val="24"/>
          <w:lang w:val="id-ID"/>
        </w:rPr>
      </w:pPr>
      <w:r w:rsidRPr="00266644">
        <w:rPr>
          <w:sz w:val="24"/>
          <w:szCs w:val="24"/>
          <w:lang w:val="id-ID"/>
        </w:rPr>
        <w:lastRenderedPageBreak/>
        <w:t xml:space="preserve">Pekerjaan di instansi menjadi lebih efektif karena informasi kedinasan di sampaikan secara cepat dengan menggunakan aplikasi </w:t>
      </w:r>
      <w:r w:rsidRPr="00266644">
        <w:rPr>
          <w:i/>
          <w:sz w:val="24"/>
          <w:szCs w:val="24"/>
          <w:lang w:val="id-ID"/>
        </w:rPr>
        <w:t xml:space="preserve">WhatsApp. </w:t>
      </w:r>
      <w:r w:rsidRPr="00266644">
        <w:rPr>
          <w:sz w:val="24"/>
          <w:szCs w:val="24"/>
          <w:lang w:val="id-ID"/>
        </w:rPr>
        <w:t>Sesuai dengan penjelasan Pegawai Bagian Humas yakni; “</w:t>
      </w:r>
      <w:r w:rsidR="00BB6B69" w:rsidRPr="00266644">
        <w:rPr>
          <w:i/>
          <w:sz w:val="24"/>
          <w:szCs w:val="24"/>
          <w:lang w:val="id-ID"/>
        </w:rPr>
        <w:t>a</w:t>
      </w:r>
      <w:r w:rsidRPr="00266644">
        <w:rPr>
          <w:i/>
          <w:sz w:val="24"/>
          <w:szCs w:val="24"/>
          <w:lang w:val="id-ID"/>
        </w:rPr>
        <w:t xml:space="preserve">plikasi WhatsApp sangat membantu pekerjaan di kantor menjadi lebih efektif dan efesien, contohnya seperti pemberitahuan dari unit pusat mengenai peraturan baru tentang kedinasan atau hal lainnya, dapat diinformasikan secara cepat kepada seluruh pegawai” </w:t>
      </w:r>
      <w:r w:rsidRPr="00266644">
        <w:rPr>
          <w:sz w:val="24"/>
          <w:szCs w:val="24"/>
          <w:lang w:val="id-ID"/>
        </w:rPr>
        <w:t>(Data Primer, 2019).</w:t>
      </w:r>
    </w:p>
    <w:p w:rsidR="00BB6B69" w:rsidRPr="00266644" w:rsidRDefault="00BB6B69" w:rsidP="0055756D">
      <w:pPr>
        <w:pStyle w:val="Body"/>
        <w:spacing w:line="276" w:lineRule="auto"/>
        <w:ind w:left="426" w:firstLine="720"/>
        <w:rPr>
          <w:sz w:val="24"/>
          <w:szCs w:val="24"/>
          <w:lang w:val="id-ID"/>
        </w:rPr>
      </w:pPr>
      <w:r w:rsidRPr="00266644">
        <w:rPr>
          <w:sz w:val="24"/>
          <w:szCs w:val="24"/>
          <w:lang w:val="id-ID"/>
        </w:rPr>
        <w:t>Pegawai Bagian Humas mengungkapkan bahwa, “</w:t>
      </w:r>
      <w:r w:rsidRPr="00266644">
        <w:rPr>
          <w:i/>
          <w:sz w:val="24"/>
          <w:szCs w:val="24"/>
          <w:lang w:val="id-ID"/>
        </w:rPr>
        <w:t>informasi dari instansi lain seperti dari polres, kejaksaan dan pengadilan mengenai permintaan pendampingan ABH sesuai dengan tupoksi Bapas</w:t>
      </w:r>
      <w:r w:rsidRPr="00266644">
        <w:rPr>
          <w:sz w:val="24"/>
          <w:szCs w:val="24"/>
          <w:lang w:val="id-ID"/>
        </w:rPr>
        <w:t>” (Data Primer, 2019). Hal tersebut men</w:t>
      </w:r>
      <w:r w:rsidR="0000009F" w:rsidRPr="00266644">
        <w:rPr>
          <w:sz w:val="24"/>
          <w:szCs w:val="24"/>
          <w:lang w:val="id-ID"/>
        </w:rPr>
        <w:t xml:space="preserve">yebutkan bahwa informasi dari instansi lain dapat diterima dengan cepat. Hal yang sama juga diutarakan oleh Pembimbing Kemasyarakatan (PK) yaitu; </w:t>
      </w:r>
      <w:r w:rsidR="0000009F" w:rsidRPr="00266644">
        <w:rPr>
          <w:i/>
          <w:sz w:val="24"/>
          <w:szCs w:val="24"/>
          <w:lang w:val="id-ID"/>
        </w:rPr>
        <w:t>“informasi dari instansi lain terkait dengan tahap II dan sidang anak”</w:t>
      </w:r>
      <w:r w:rsidR="0000009F" w:rsidRPr="00266644">
        <w:rPr>
          <w:sz w:val="24"/>
          <w:szCs w:val="24"/>
          <w:lang w:val="id-ID"/>
        </w:rPr>
        <w:t xml:space="preserve"> (Data Primer, 2019). </w:t>
      </w:r>
    </w:p>
    <w:p w:rsidR="00BB6B69" w:rsidRPr="00266644" w:rsidRDefault="0000009F" w:rsidP="0055756D">
      <w:pPr>
        <w:pStyle w:val="Body"/>
        <w:spacing w:line="276" w:lineRule="auto"/>
        <w:ind w:left="426" w:firstLine="720"/>
        <w:rPr>
          <w:sz w:val="24"/>
          <w:szCs w:val="24"/>
          <w:lang w:val="id-ID"/>
        </w:rPr>
      </w:pPr>
      <w:r w:rsidRPr="00266644">
        <w:rPr>
          <w:sz w:val="24"/>
          <w:szCs w:val="24"/>
          <w:lang w:val="id-ID"/>
        </w:rPr>
        <w:t>Selain itu, dampak negatif yang ditimbulkan dari penggunaan aplikasi</w:t>
      </w:r>
      <w:r w:rsidRPr="00266644">
        <w:rPr>
          <w:i/>
          <w:sz w:val="24"/>
          <w:szCs w:val="24"/>
          <w:lang w:val="id-ID"/>
        </w:rPr>
        <w:t xml:space="preserve"> WhatsApp </w:t>
      </w:r>
      <w:r w:rsidRPr="00266644">
        <w:rPr>
          <w:sz w:val="24"/>
          <w:szCs w:val="24"/>
          <w:lang w:val="id-ID"/>
        </w:rPr>
        <w:t>sebagai media komuikasi, menurut Pegawai Bagian Humas menjelaskan bahwa selama penggunaan aplikasi</w:t>
      </w:r>
      <w:r w:rsidRPr="00266644">
        <w:rPr>
          <w:i/>
          <w:sz w:val="24"/>
          <w:szCs w:val="24"/>
          <w:lang w:val="id-ID"/>
        </w:rPr>
        <w:t xml:space="preserve"> WhatsApp </w:t>
      </w:r>
      <w:r w:rsidRPr="00266644">
        <w:rPr>
          <w:sz w:val="24"/>
          <w:szCs w:val="24"/>
          <w:lang w:val="id-ID"/>
        </w:rPr>
        <w:t xml:space="preserve">sebagai media komuikasi dan koordinasi dengan para pegawai belum pernah menimbulkan dampak negatif </w:t>
      </w:r>
      <w:r w:rsidR="003E62BD" w:rsidRPr="00266644">
        <w:rPr>
          <w:sz w:val="24"/>
          <w:szCs w:val="24"/>
          <w:lang w:val="id-ID"/>
        </w:rPr>
        <w:t>yang kemudian berdampak pada kinerja pegawai. Hal tersebut disampaikan dalam pernyataan berikut; “</w:t>
      </w:r>
      <w:r w:rsidR="003E62BD" w:rsidRPr="00266644">
        <w:rPr>
          <w:i/>
          <w:sz w:val="24"/>
          <w:szCs w:val="24"/>
          <w:lang w:val="id-ID"/>
        </w:rPr>
        <w:t xml:space="preserve">sejauh ini tidak ada dampak negatif dalam penggunaan aplikasi WhatsApp” </w:t>
      </w:r>
      <w:r w:rsidR="003E62BD" w:rsidRPr="00266644">
        <w:rPr>
          <w:sz w:val="24"/>
          <w:szCs w:val="24"/>
          <w:lang w:val="id-ID"/>
        </w:rPr>
        <w:t xml:space="preserve">(Data Primer, 2019). Pernyataan tersebut juga diutarakan oleh Kepala subseksi Bimbingan Klien Anak yaitu; </w:t>
      </w:r>
      <w:r w:rsidR="003E62BD" w:rsidRPr="00266644">
        <w:rPr>
          <w:i/>
          <w:sz w:val="24"/>
          <w:szCs w:val="24"/>
          <w:lang w:val="id-ID"/>
        </w:rPr>
        <w:t>“sejauh ini belum ada dampak negatif”</w:t>
      </w:r>
      <w:r w:rsidR="003E62BD" w:rsidRPr="00266644">
        <w:rPr>
          <w:sz w:val="24"/>
          <w:szCs w:val="24"/>
          <w:lang w:val="id-ID"/>
        </w:rPr>
        <w:t xml:space="preserve"> (Data Primer, 2019).</w:t>
      </w:r>
    </w:p>
    <w:p w:rsidR="003E62BD" w:rsidRPr="00266644" w:rsidRDefault="003E62BD" w:rsidP="0055756D">
      <w:pPr>
        <w:pStyle w:val="Body"/>
        <w:spacing w:line="276" w:lineRule="auto"/>
        <w:ind w:left="426" w:firstLine="720"/>
        <w:rPr>
          <w:sz w:val="24"/>
          <w:szCs w:val="24"/>
          <w:lang w:val="id-ID"/>
        </w:rPr>
      </w:pPr>
      <w:r w:rsidRPr="00266644">
        <w:rPr>
          <w:sz w:val="24"/>
          <w:szCs w:val="24"/>
          <w:lang w:val="id-ID"/>
        </w:rPr>
        <w:t>Dalam penggunaan aplikasi</w:t>
      </w:r>
      <w:r w:rsidRPr="00266644">
        <w:rPr>
          <w:i/>
          <w:sz w:val="24"/>
          <w:szCs w:val="24"/>
          <w:lang w:val="id-ID"/>
        </w:rPr>
        <w:t xml:space="preserve"> WhatsApp </w:t>
      </w:r>
      <w:r w:rsidRPr="00266644">
        <w:rPr>
          <w:sz w:val="24"/>
          <w:szCs w:val="24"/>
          <w:lang w:val="id-ID"/>
        </w:rPr>
        <w:t>sebagai media komuikasi terdapat hambatan yang disebabkan tidak adanya paket data pengguna aplikasi sehingga pegawai akan terlambat untuk mendapatkan informasi yang sampaikan. Seperti yang di sampaikan oleh Pegawai Bagian Humas yaitu; “</w:t>
      </w:r>
      <w:r w:rsidRPr="00266644">
        <w:rPr>
          <w:i/>
          <w:sz w:val="24"/>
          <w:szCs w:val="24"/>
          <w:lang w:val="id-ID"/>
        </w:rPr>
        <w:t>ada hambatannya yaitu aplikasi WA menggunakan peket data untuk penggunaannya, jadi terkadang beberapa pegawai hanya mengandalkan wifi yang ada di kantor dan pada saat informasi diberitahukan pada saat di luar jam dinas, maka pegawai yang dimaksud terlambat untuk mendapatkan info tersebut</w:t>
      </w:r>
      <w:r w:rsidRPr="00266644">
        <w:rPr>
          <w:sz w:val="24"/>
          <w:szCs w:val="24"/>
          <w:lang w:val="id-ID"/>
        </w:rPr>
        <w:t>” (Data Primer, 2019).</w:t>
      </w:r>
    </w:p>
    <w:p w:rsidR="0000009F" w:rsidRPr="00266644" w:rsidRDefault="00316C5D" w:rsidP="0055756D">
      <w:pPr>
        <w:pStyle w:val="Body"/>
        <w:spacing w:line="276" w:lineRule="auto"/>
        <w:ind w:left="426" w:firstLine="720"/>
        <w:rPr>
          <w:rFonts w:eastAsia="Calibri"/>
          <w:color w:val="000000"/>
          <w:sz w:val="24"/>
          <w:szCs w:val="24"/>
          <w:lang w:val="id-ID" w:eastAsia="id-ID"/>
        </w:rPr>
      </w:pPr>
      <w:r w:rsidRPr="00266644">
        <w:rPr>
          <w:rFonts w:eastAsia="Calibri"/>
          <w:color w:val="000000"/>
          <w:sz w:val="24"/>
          <w:szCs w:val="24"/>
          <w:lang w:val="id-ID" w:eastAsia="id-ID"/>
        </w:rPr>
        <w:t xml:space="preserve">Secara keseluruhan aplikasi </w:t>
      </w:r>
      <w:r w:rsidRPr="00266644">
        <w:rPr>
          <w:i/>
          <w:sz w:val="24"/>
          <w:szCs w:val="24"/>
          <w:lang w:val="id-ID"/>
        </w:rPr>
        <w:t xml:space="preserve">WhatsApp </w:t>
      </w:r>
      <w:r w:rsidRPr="00266644">
        <w:rPr>
          <w:sz w:val="24"/>
          <w:szCs w:val="24"/>
          <w:lang w:val="id-ID"/>
        </w:rPr>
        <w:t xml:space="preserve">sebagai media komuikasi cukup optimal dan efektif dalam mempermudah berkomunikasi, seperti yang disampaikan Kepala subseksi Bimbingan Klien Anak yaitu; </w:t>
      </w:r>
      <w:r w:rsidRPr="00266644">
        <w:rPr>
          <w:i/>
          <w:sz w:val="24"/>
          <w:szCs w:val="24"/>
          <w:lang w:val="id-ID"/>
        </w:rPr>
        <w:t xml:space="preserve">“aplikasi WhatsApp cukup efektif mempersingkat jarak dan waktu dalam mempermudah komunikasi” </w:t>
      </w:r>
      <w:r w:rsidRPr="00266644">
        <w:rPr>
          <w:sz w:val="24"/>
          <w:szCs w:val="24"/>
          <w:lang w:val="id-ID"/>
        </w:rPr>
        <w:t>(Data Primer, 2019). Pegawai Bagian Humas juga menyampaikan hal yang sama yaitu; “</w:t>
      </w:r>
      <w:r w:rsidRPr="00266644">
        <w:rPr>
          <w:i/>
          <w:sz w:val="24"/>
          <w:szCs w:val="24"/>
          <w:lang w:val="id-ID"/>
        </w:rPr>
        <w:t xml:space="preserve">aplikasi WhatsApp cukup efektif dan efesien dalam mempermudah komunikasi” </w:t>
      </w:r>
      <w:r w:rsidRPr="00266644">
        <w:rPr>
          <w:sz w:val="24"/>
          <w:szCs w:val="24"/>
          <w:lang w:val="id-ID"/>
        </w:rPr>
        <w:t>(Data Primer, 2019).</w:t>
      </w:r>
    </w:p>
    <w:p w:rsidR="00316C5D" w:rsidRPr="00266644" w:rsidRDefault="00316C5D" w:rsidP="00316C5D">
      <w:pPr>
        <w:pStyle w:val="Body"/>
        <w:spacing w:line="276" w:lineRule="auto"/>
        <w:rPr>
          <w:rFonts w:eastAsia="Calibri"/>
          <w:color w:val="000000"/>
          <w:sz w:val="24"/>
          <w:szCs w:val="24"/>
          <w:lang w:val="id-ID" w:eastAsia="id-ID"/>
        </w:rPr>
      </w:pPr>
    </w:p>
    <w:p w:rsidR="00316C5D" w:rsidRPr="00266644" w:rsidRDefault="00316C5D" w:rsidP="00266644">
      <w:pPr>
        <w:pStyle w:val="Body"/>
        <w:numPr>
          <w:ilvl w:val="1"/>
          <w:numId w:val="15"/>
        </w:numPr>
        <w:spacing w:line="276" w:lineRule="auto"/>
        <w:ind w:left="851"/>
        <w:rPr>
          <w:rFonts w:eastAsia="Calibri"/>
          <w:b/>
          <w:color w:val="000000"/>
          <w:sz w:val="24"/>
          <w:szCs w:val="24"/>
          <w:lang w:val="id-ID" w:eastAsia="id-ID"/>
        </w:rPr>
      </w:pPr>
      <w:r w:rsidRPr="00266644">
        <w:rPr>
          <w:rFonts w:eastAsia="Calibri"/>
          <w:b/>
          <w:color w:val="000000"/>
          <w:sz w:val="24"/>
          <w:szCs w:val="24"/>
          <w:lang w:val="id-ID" w:eastAsia="id-ID"/>
        </w:rPr>
        <w:t>Pembahasan</w:t>
      </w:r>
    </w:p>
    <w:p w:rsidR="00316C5D" w:rsidRPr="00266644" w:rsidRDefault="00316C5D" w:rsidP="0055756D">
      <w:pPr>
        <w:pStyle w:val="Body"/>
        <w:spacing w:line="276" w:lineRule="auto"/>
        <w:ind w:left="426" w:firstLine="720"/>
        <w:rPr>
          <w:sz w:val="24"/>
          <w:szCs w:val="24"/>
          <w:lang w:val="id-ID"/>
        </w:rPr>
      </w:pPr>
      <w:r w:rsidRPr="00266644">
        <w:rPr>
          <w:sz w:val="24"/>
          <w:szCs w:val="24"/>
          <w:lang w:val="id-ID"/>
        </w:rPr>
        <w:t xml:space="preserve">Balai Pemasyarakatan Kelas II Bukittinggi memiliki tugas pokok yakni; pendampingan, pembimbingan, pengawasan terhadap anak yang berhadapan dengan hukum (ABH) dan memberikan bimbingan serta pengawasan terhadap klien </w:t>
      </w:r>
      <w:r w:rsidRPr="00266644">
        <w:rPr>
          <w:sz w:val="24"/>
          <w:szCs w:val="24"/>
          <w:lang w:val="id-ID"/>
        </w:rPr>
        <w:lastRenderedPageBreak/>
        <w:t xml:space="preserve">pemasyarakatan. Apabila melihat tugas dari instansi BAPAS yang berhubungan dengan </w:t>
      </w:r>
      <w:r w:rsidR="00FC1D8D" w:rsidRPr="00266644">
        <w:rPr>
          <w:sz w:val="24"/>
          <w:szCs w:val="24"/>
          <w:lang w:val="id-ID"/>
        </w:rPr>
        <w:t xml:space="preserve">aparat penegak hukum yang lain seperti; pihak kepolisian, jaksa dan hakim, oleh karena itu membutuhkan media komunikasi yang efektif seperti aplikasi </w:t>
      </w:r>
      <w:r w:rsidR="00FC1D8D" w:rsidRPr="00266644">
        <w:rPr>
          <w:i/>
          <w:sz w:val="24"/>
          <w:szCs w:val="24"/>
          <w:lang w:val="id-ID"/>
        </w:rPr>
        <w:t xml:space="preserve">WhatsApp. </w:t>
      </w:r>
      <w:r w:rsidR="00FC1D8D" w:rsidRPr="00266644">
        <w:rPr>
          <w:sz w:val="24"/>
          <w:szCs w:val="24"/>
          <w:lang w:val="id-ID"/>
        </w:rPr>
        <w:t xml:space="preserve">Aplikasi </w:t>
      </w:r>
      <w:r w:rsidR="00FC1D8D" w:rsidRPr="00266644">
        <w:rPr>
          <w:i/>
          <w:sz w:val="24"/>
          <w:szCs w:val="24"/>
          <w:lang w:val="id-ID"/>
        </w:rPr>
        <w:t>WhatsApp</w:t>
      </w:r>
      <w:r w:rsidR="00E45E98" w:rsidRPr="00266644">
        <w:rPr>
          <w:i/>
          <w:sz w:val="24"/>
          <w:szCs w:val="24"/>
          <w:lang w:val="id-ID"/>
        </w:rPr>
        <w:t xml:space="preserve"> </w:t>
      </w:r>
      <w:r w:rsidR="00FC1D8D" w:rsidRPr="00266644">
        <w:rPr>
          <w:sz w:val="24"/>
          <w:szCs w:val="24"/>
          <w:lang w:val="id-ID"/>
        </w:rPr>
        <w:t>adalah salah satu bentuk media sosial yang memiliki tujuan sebagai alternatif dalam berkomunikasi.</w:t>
      </w:r>
      <w:r w:rsidR="00E45E98" w:rsidRPr="00266644">
        <w:rPr>
          <w:sz w:val="24"/>
          <w:szCs w:val="24"/>
          <w:lang w:val="id-ID"/>
        </w:rPr>
        <w:t xml:space="preserve"> Jumiatmoko (2016) menjelaskan aplikasi </w:t>
      </w:r>
      <w:r w:rsidR="00E45E98" w:rsidRPr="00266644">
        <w:rPr>
          <w:i/>
          <w:sz w:val="24"/>
          <w:szCs w:val="24"/>
          <w:lang w:val="id-ID"/>
        </w:rPr>
        <w:t xml:space="preserve">WhatsApp </w:t>
      </w:r>
      <w:r w:rsidR="00E45E98" w:rsidRPr="00266644">
        <w:rPr>
          <w:sz w:val="24"/>
          <w:szCs w:val="24"/>
          <w:lang w:val="id-ID"/>
        </w:rPr>
        <w:t xml:space="preserve">dapat digunakan sebagai media komunikasi dengan lebih dari satu pihak. Selain itu, salah satu fasilitas yang dapat mendukung aktivitas komunikasi ialah melalui grup </w:t>
      </w:r>
      <w:r w:rsidR="00E45E98" w:rsidRPr="00266644">
        <w:rPr>
          <w:i/>
          <w:sz w:val="24"/>
          <w:szCs w:val="24"/>
          <w:lang w:val="id-ID"/>
        </w:rPr>
        <w:t xml:space="preserve">WhatsApp. </w:t>
      </w:r>
      <w:r w:rsidR="00E45E98" w:rsidRPr="00266644">
        <w:rPr>
          <w:sz w:val="24"/>
          <w:szCs w:val="24"/>
          <w:lang w:val="id-ID"/>
        </w:rPr>
        <w:t xml:space="preserve">Dalam penggunaan aplikasi </w:t>
      </w:r>
      <w:r w:rsidR="00E45E98" w:rsidRPr="00266644">
        <w:rPr>
          <w:i/>
          <w:sz w:val="24"/>
          <w:szCs w:val="24"/>
          <w:lang w:val="id-ID"/>
        </w:rPr>
        <w:t>WhatsApp</w:t>
      </w:r>
      <w:r w:rsidR="00E45E98" w:rsidRPr="00266644">
        <w:rPr>
          <w:sz w:val="24"/>
          <w:szCs w:val="24"/>
          <w:lang w:val="id-ID"/>
        </w:rPr>
        <w:t xml:space="preserve"> interaksi dapat terjalin antara le</w:t>
      </w:r>
      <w:r w:rsidR="00144F86" w:rsidRPr="00266644">
        <w:rPr>
          <w:sz w:val="24"/>
          <w:szCs w:val="24"/>
          <w:lang w:val="id-ID"/>
        </w:rPr>
        <w:t>bih dari dua pihak sehingga dapat</w:t>
      </w:r>
      <w:r w:rsidR="00E45E98" w:rsidRPr="00266644">
        <w:rPr>
          <w:sz w:val="24"/>
          <w:szCs w:val="24"/>
          <w:lang w:val="id-ID"/>
        </w:rPr>
        <w:t xml:space="preserve"> membentuk sebuah diskusi yang dapat dimanfaatkan oleh berbagai pihak, salah satunya Balai Pemasyarakatan Kelas II Bukittinggi.</w:t>
      </w:r>
    </w:p>
    <w:p w:rsidR="00316C5D" w:rsidRPr="00266644" w:rsidRDefault="00D15D22" w:rsidP="0055756D">
      <w:pPr>
        <w:pStyle w:val="Body"/>
        <w:spacing w:line="276" w:lineRule="auto"/>
        <w:ind w:left="426" w:firstLine="720"/>
        <w:rPr>
          <w:rFonts w:eastAsia="Calibri"/>
          <w:color w:val="000000"/>
          <w:sz w:val="24"/>
          <w:szCs w:val="24"/>
          <w:lang w:val="id-ID" w:eastAsia="id-ID"/>
        </w:rPr>
      </w:pPr>
      <w:r w:rsidRPr="00266644">
        <w:rPr>
          <w:rFonts w:eastAsia="Calibri"/>
          <w:color w:val="000000"/>
          <w:sz w:val="24"/>
          <w:szCs w:val="24"/>
          <w:lang w:val="id-ID" w:eastAsia="id-ID"/>
        </w:rPr>
        <w:t xml:space="preserve">Berdasarkan data yang ditemukan dan disajikan pada bagian sebelumnya, dijelaskan bahwa untuk menjalain koordinasi antar sesama pegawai atau dengan atasana di </w:t>
      </w:r>
      <w:r w:rsidRPr="00266644">
        <w:rPr>
          <w:sz w:val="24"/>
          <w:szCs w:val="24"/>
          <w:lang w:val="id-ID"/>
        </w:rPr>
        <w:t xml:space="preserve">Balai Pemasyarakatan Kelas II Bukittinggi, aplikasi </w:t>
      </w:r>
      <w:r w:rsidRPr="00266644">
        <w:rPr>
          <w:i/>
          <w:sz w:val="24"/>
          <w:szCs w:val="24"/>
          <w:lang w:val="id-ID"/>
        </w:rPr>
        <w:t xml:space="preserve">WhatsApp </w:t>
      </w:r>
      <w:r w:rsidRPr="00266644">
        <w:rPr>
          <w:sz w:val="24"/>
          <w:szCs w:val="24"/>
          <w:lang w:val="id-ID"/>
        </w:rPr>
        <w:t xml:space="preserve">menjadi pilihan utama karena aplikasi </w:t>
      </w:r>
      <w:r w:rsidRPr="00266644">
        <w:rPr>
          <w:i/>
          <w:sz w:val="24"/>
          <w:szCs w:val="24"/>
          <w:lang w:val="id-ID"/>
        </w:rPr>
        <w:t xml:space="preserve">WhatsApp </w:t>
      </w:r>
      <w:r w:rsidRPr="00266644">
        <w:rPr>
          <w:sz w:val="24"/>
          <w:szCs w:val="24"/>
          <w:lang w:val="id-ID"/>
        </w:rPr>
        <w:t xml:space="preserve">mampu memberikan kemudahan dan kecepatan dalam menyampaikan informasi. Hal tersebut secara tidak langsung membantu fungsi komunikasi dalam Balai Pemasyarakatan Kelas II Bukittinggi tetap berjalan dengan baik. Dalam sebuah organisasi, komununikasi memiliki fungsi diantaranya; fungsi produksi dan pengaturan, fungsi pembaharuan, fungsi pemeliharaan, fungsi tugas, fungsi perintah, dan fungsi relasional (Masmuh, 2010). </w:t>
      </w:r>
    </w:p>
    <w:p w:rsidR="0021561F" w:rsidRPr="00266644" w:rsidRDefault="0021561F" w:rsidP="00D22775">
      <w:pPr>
        <w:pStyle w:val="Heading1"/>
        <w:numPr>
          <w:ilvl w:val="0"/>
          <w:numId w:val="15"/>
        </w:numPr>
        <w:suppressAutoHyphens/>
        <w:spacing w:line="276" w:lineRule="auto"/>
        <w:ind w:left="709"/>
        <w:rPr>
          <w:i w:val="0"/>
          <w:sz w:val="24"/>
          <w:szCs w:val="24"/>
          <w:lang w:val="id-ID"/>
        </w:rPr>
      </w:pPr>
      <w:r w:rsidRPr="00266644">
        <w:rPr>
          <w:i w:val="0"/>
          <w:sz w:val="24"/>
          <w:szCs w:val="24"/>
          <w:lang w:val="id-ID"/>
        </w:rPr>
        <w:t>PENUTUP</w:t>
      </w:r>
    </w:p>
    <w:p w:rsidR="0021561F" w:rsidRPr="00266644" w:rsidRDefault="0021561F" w:rsidP="00D22775">
      <w:pPr>
        <w:pStyle w:val="BodyText"/>
        <w:numPr>
          <w:ilvl w:val="1"/>
          <w:numId w:val="15"/>
        </w:numPr>
        <w:spacing w:line="276" w:lineRule="auto"/>
        <w:ind w:left="1134"/>
        <w:rPr>
          <w:b/>
          <w:sz w:val="24"/>
          <w:szCs w:val="24"/>
        </w:rPr>
      </w:pPr>
      <w:r w:rsidRPr="00266644">
        <w:rPr>
          <w:b/>
          <w:sz w:val="24"/>
          <w:szCs w:val="24"/>
          <w:lang w:val="id-ID"/>
        </w:rPr>
        <w:t xml:space="preserve">Simpulan </w:t>
      </w:r>
    </w:p>
    <w:p w:rsidR="00BC3E9B" w:rsidRPr="00266644" w:rsidRDefault="00BC3E9B" w:rsidP="0055756D">
      <w:pPr>
        <w:pStyle w:val="BodyText"/>
        <w:spacing w:line="276" w:lineRule="auto"/>
        <w:ind w:left="709" w:firstLine="0"/>
        <w:rPr>
          <w:sz w:val="24"/>
          <w:szCs w:val="24"/>
          <w:lang w:val="id-ID"/>
        </w:rPr>
      </w:pPr>
      <w:r w:rsidRPr="00266644">
        <w:rPr>
          <w:sz w:val="24"/>
          <w:szCs w:val="24"/>
          <w:lang w:val="id-ID"/>
        </w:rPr>
        <w:t>Adapun kesimpulan dari penelitian adalah sebagai berikut:</w:t>
      </w:r>
    </w:p>
    <w:p w:rsidR="00BC3E9B" w:rsidRPr="00266644" w:rsidRDefault="00BC3E9B" w:rsidP="0055756D">
      <w:pPr>
        <w:pStyle w:val="BodyText"/>
        <w:numPr>
          <w:ilvl w:val="0"/>
          <w:numId w:val="17"/>
        </w:numPr>
        <w:spacing w:line="276" w:lineRule="auto"/>
        <w:ind w:left="709"/>
        <w:rPr>
          <w:sz w:val="24"/>
          <w:szCs w:val="24"/>
          <w:lang w:val="id-ID"/>
        </w:rPr>
      </w:pPr>
      <w:r w:rsidRPr="00266644">
        <w:rPr>
          <w:sz w:val="24"/>
          <w:szCs w:val="24"/>
          <w:lang w:val="id-ID"/>
        </w:rPr>
        <w:t xml:space="preserve">Aplikasi </w:t>
      </w:r>
      <w:r w:rsidRPr="00266644">
        <w:rPr>
          <w:i/>
          <w:sz w:val="24"/>
          <w:szCs w:val="24"/>
          <w:lang w:val="id-ID"/>
        </w:rPr>
        <w:t xml:space="preserve">WhatsApp </w:t>
      </w:r>
      <w:r w:rsidRPr="00266644">
        <w:rPr>
          <w:sz w:val="24"/>
          <w:szCs w:val="24"/>
          <w:lang w:val="id-ID"/>
        </w:rPr>
        <w:t>berperan penting dalam mendukung percepatan komunikasi dan koordinasi pada instansi Balai Pemasyarakatan Kelas II Bukittinggi. Fungsi komunikasi dalam organisasi diantaranya; fungsi produksi dan pengaturan, fungsi pembaharuan, fungsi pemeliharaan, fungsi tugas, fungsi perintah, dan fungsi relasional menjadi efektif dan efesien sehingga dapat mendorong percepatan tugas dan fungsi para pegawai terutama dalam pengananganan anak yang berhadapan dengan hukum (ABH).</w:t>
      </w:r>
    </w:p>
    <w:p w:rsidR="00BC3E9B" w:rsidRPr="00266644" w:rsidRDefault="00BC3E9B" w:rsidP="0055756D">
      <w:pPr>
        <w:pStyle w:val="BodyText"/>
        <w:numPr>
          <w:ilvl w:val="0"/>
          <w:numId w:val="17"/>
        </w:numPr>
        <w:spacing w:line="276" w:lineRule="auto"/>
        <w:ind w:left="709"/>
        <w:rPr>
          <w:sz w:val="24"/>
          <w:szCs w:val="24"/>
          <w:lang w:val="id-ID"/>
        </w:rPr>
      </w:pPr>
      <w:r w:rsidRPr="00266644">
        <w:rPr>
          <w:sz w:val="24"/>
          <w:szCs w:val="24"/>
          <w:lang w:val="id-ID"/>
        </w:rPr>
        <w:t xml:space="preserve">Aplikasi </w:t>
      </w:r>
      <w:r w:rsidRPr="00266644">
        <w:rPr>
          <w:i/>
          <w:sz w:val="24"/>
          <w:szCs w:val="24"/>
          <w:lang w:val="id-ID"/>
        </w:rPr>
        <w:t xml:space="preserve">WhatsApp </w:t>
      </w:r>
      <w:r w:rsidRPr="00266644">
        <w:rPr>
          <w:sz w:val="24"/>
          <w:szCs w:val="24"/>
          <w:lang w:val="id-ID"/>
        </w:rPr>
        <w:t xml:space="preserve">sangat menunjang aktivitas komunikasi dan koordinasi yang dilakukan oleh pegawai dan tidak terdapat dampak negatif dari penggunaan aplikasi </w:t>
      </w:r>
      <w:r w:rsidRPr="00266644">
        <w:rPr>
          <w:i/>
          <w:sz w:val="24"/>
          <w:szCs w:val="24"/>
          <w:lang w:val="id-ID"/>
        </w:rPr>
        <w:t xml:space="preserve">WhatsApp </w:t>
      </w:r>
      <w:r w:rsidRPr="00266644">
        <w:rPr>
          <w:sz w:val="24"/>
          <w:szCs w:val="24"/>
          <w:lang w:val="id-ID"/>
        </w:rPr>
        <w:t>sebagai media komunikasi.</w:t>
      </w:r>
    </w:p>
    <w:p w:rsidR="00D15D22" w:rsidRPr="00266644" w:rsidRDefault="00D15D22" w:rsidP="00D15D22">
      <w:pPr>
        <w:pStyle w:val="BodyText"/>
        <w:spacing w:after="240" w:line="276" w:lineRule="auto"/>
        <w:ind w:left="1134" w:firstLine="0"/>
        <w:rPr>
          <w:sz w:val="24"/>
          <w:szCs w:val="24"/>
          <w:lang w:val="id-ID"/>
        </w:rPr>
      </w:pPr>
    </w:p>
    <w:p w:rsidR="001C5394" w:rsidRPr="00266644" w:rsidRDefault="0021561F" w:rsidP="001C5394">
      <w:pPr>
        <w:pStyle w:val="Heading1"/>
        <w:numPr>
          <w:ilvl w:val="0"/>
          <w:numId w:val="15"/>
        </w:numPr>
        <w:suppressAutoHyphens/>
        <w:spacing w:after="60" w:line="276" w:lineRule="auto"/>
        <w:ind w:left="709"/>
        <w:rPr>
          <w:i w:val="0"/>
          <w:sz w:val="24"/>
          <w:szCs w:val="24"/>
          <w:lang w:val="id-ID"/>
        </w:rPr>
      </w:pPr>
      <w:r w:rsidRPr="00266644">
        <w:rPr>
          <w:i w:val="0"/>
          <w:sz w:val="24"/>
          <w:szCs w:val="24"/>
          <w:lang w:val="id-ID"/>
        </w:rPr>
        <w:t>DAFTAR PUSTAKA</w:t>
      </w:r>
    </w:p>
    <w:p w:rsidR="001C5394" w:rsidRPr="00266644" w:rsidRDefault="001C5394" w:rsidP="00266644">
      <w:pPr>
        <w:autoSpaceDE w:val="0"/>
        <w:autoSpaceDN w:val="0"/>
        <w:adjustRightInd w:val="0"/>
        <w:spacing w:after="0" w:line="240" w:lineRule="auto"/>
        <w:ind w:left="1418" w:hanging="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Hermawan, C.W.</w:t>
      </w:r>
      <w:r w:rsidR="00143390" w:rsidRPr="00266644">
        <w:rPr>
          <w:rFonts w:ascii="Times New Roman" w:eastAsia="Calibri" w:hAnsi="Times New Roman"/>
          <w:color w:val="000000"/>
          <w:sz w:val="24"/>
          <w:szCs w:val="24"/>
          <w:lang w:eastAsia="id-ID"/>
        </w:rPr>
        <w:t xml:space="preserve"> </w:t>
      </w:r>
      <w:r w:rsidRPr="00266644">
        <w:rPr>
          <w:rFonts w:ascii="Times New Roman" w:eastAsia="Calibri" w:hAnsi="Times New Roman"/>
          <w:color w:val="000000"/>
          <w:sz w:val="24"/>
          <w:szCs w:val="24"/>
          <w:lang w:val="id-ID" w:eastAsia="id-ID"/>
        </w:rPr>
        <w:t xml:space="preserve">2009. </w:t>
      </w:r>
      <w:r w:rsidRPr="00266644">
        <w:rPr>
          <w:rFonts w:ascii="Times New Roman" w:eastAsia="Calibri" w:hAnsi="Times New Roman"/>
          <w:i/>
          <w:color w:val="000000"/>
          <w:sz w:val="24"/>
          <w:szCs w:val="24"/>
          <w:lang w:val="id-ID" w:eastAsia="id-ID"/>
        </w:rPr>
        <w:t>Cara Mudah Membuat Komunitas Online dengan PHPBB.</w:t>
      </w:r>
      <w:r w:rsidRPr="00266644">
        <w:rPr>
          <w:rFonts w:ascii="Times New Roman" w:eastAsia="Calibri" w:hAnsi="Times New Roman"/>
          <w:color w:val="000000"/>
          <w:sz w:val="24"/>
          <w:szCs w:val="24"/>
          <w:lang w:val="id-ID" w:eastAsia="id-ID"/>
        </w:rPr>
        <w:t xml:space="preserve">   </w:t>
      </w:r>
    </w:p>
    <w:p w:rsidR="001C5394" w:rsidRPr="00266644" w:rsidRDefault="001C5394" w:rsidP="00266644">
      <w:pPr>
        <w:autoSpaceDE w:val="0"/>
        <w:autoSpaceDN w:val="0"/>
        <w:adjustRightInd w:val="0"/>
        <w:spacing w:after="0" w:line="240" w:lineRule="auto"/>
        <w:ind w:left="1418" w:hanging="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 xml:space="preserve">Jumiatmoko, M. 2016. </w:t>
      </w:r>
      <w:r w:rsidRPr="00266644">
        <w:rPr>
          <w:rFonts w:ascii="Times New Roman" w:eastAsia="Calibri" w:hAnsi="Times New Roman"/>
          <w:i/>
          <w:color w:val="000000"/>
          <w:sz w:val="24"/>
          <w:szCs w:val="24"/>
          <w:lang w:val="id-ID" w:eastAsia="id-ID"/>
        </w:rPr>
        <w:t>WhatsApp Messenger</w:t>
      </w:r>
      <w:r w:rsidRPr="00266644">
        <w:rPr>
          <w:rFonts w:ascii="Times New Roman" w:eastAsia="Calibri" w:hAnsi="Times New Roman"/>
          <w:color w:val="000000"/>
          <w:sz w:val="24"/>
          <w:szCs w:val="24"/>
          <w:lang w:val="id-ID" w:eastAsia="id-ID"/>
        </w:rPr>
        <w:t xml:space="preserve"> Dalam Tinjauan Manfaat Dan Adab. </w:t>
      </w:r>
      <w:r w:rsidRPr="00266644">
        <w:rPr>
          <w:rFonts w:ascii="Times New Roman" w:eastAsia="Calibri" w:hAnsi="Times New Roman"/>
          <w:iCs/>
          <w:color w:val="000000"/>
          <w:sz w:val="24"/>
          <w:szCs w:val="24"/>
          <w:lang w:val="id-ID" w:eastAsia="id-ID"/>
        </w:rPr>
        <w:t>Wahana Akademika: Jurnal Studi Islam dan Sosial</w:t>
      </w:r>
      <w:r w:rsidRPr="00266644">
        <w:rPr>
          <w:rFonts w:ascii="Times New Roman" w:eastAsia="Calibri" w:hAnsi="Times New Roman"/>
          <w:color w:val="000000"/>
          <w:sz w:val="24"/>
          <w:szCs w:val="24"/>
          <w:lang w:val="id-ID" w:eastAsia="id-ID"/>
        </w:rPr>
        <w:t>.</w:t>
      </w:r>
    </w:p>
    <w:p w:rsidR="001C5394" w:rsidRPr="00266644" w:rsidRDefault="001C5394" w:rsidP="00266644">
      <w:pPr>
        <w:autoSpaceDE w:val="0"/>
        <w:autoSpaceDN w:val="0"/>
        <w:adjustRightInd w:val="0"/>
        <w:spacing w:after="0" w:line="240" w:lineRule="auto"/>
        <w:ind w:left="1418" w:hanging="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 xml:space="preserve">Masmuh, A. 2010. </w:t>
      </w:r>
      <w:r w:rsidRPr="00266644">
        <w:rPr>
          <w:rFonts w:ascii="Times New Roman" w:eastAsia="Calibri" w:hAnsi="Times New Roman"/>
          <w:i/>
          <w:color w:val="000000"/>
          <w:sz w:val="24"/>
          <w:szCs w:val="24"/>
          <w:lang w:val="id-ID" w:eastAsia="id-ID"/>
        </w:rPr>
        <w:t>Komunikasi  Organisasi Dalam Perspektif Teori Dan Praktek</w:t>
      </w:r>
      <w:r w:rsidRPr="00266644">
        <w:rPr>
          <w:rFonts w:ascii="Times New Roman" w:eastAsia="Calibri" w:hAnsi="Times New Roman"/>
          <w:color w:val="000000"/>
          <w:sz w:val="24"/>
          <w:szCs w:val="24"/>
          <w:lang w:val="id-ID" w:eastAsia="id-ID"/>
        </w:rPr>
        <w:t>. Malang: UPT Penerbitan  Universitas  Muhammadiyah Malang.</w:t>
      </w:r>
    </w:p>
    <w:p w:rsidR="00A51D04" w:rsidRDefault="00A51D04" w:rsidP="00266644">
      <w:pPr>
        <w:autoSpaceDE w:val="0"/>
        <w:autoSpaceDN w:val="0"/>
        <w:adjustRightInd w:val="0"/>
        <w:spacing w:after="0" w:line="240" w:lineRule="auto"/>
        <w:ind w:left="1418" w:hanging="709"/>
        <w:jc w:val="both"/>
        <w:rPr>
          <w:rFonts w:ascii="Times New Roman" w:eastAsia="Calibri" w:hAnsi="Times New Roman"/>
          <w:color w:val="000000"/>
          <w:sz w:val="24"/>
          <w:szCs w:val="24"/>
          <w:lang w:val="id-ID" w:eastAsia="id-ID"/>
        </w:rPr>
      </w:pPr>
    </w:p>
    <w:p w:rsidR="00A51D04" w:rsidRPr="003471D1" w:rsidRDefault="00CE00C4" w:rsidP="003471D1">
      <w:pPr>
        <w:autoSpaceDE w:val="0"/>
        <w:autoSpaceDN w:val="0"/>
        <w:adjustRightInd w:val="0"/>
        <w:spacing w:after="0" w:line="240" w:lineRule="auto"/>
        <w:ind w:left="1418" w:hanging="709"/>
        <w:jc w:val="both"/>
        <w:rPr>
          <w:rFonts w:ascii="Times New Roman" w:eastAsia="Calibri" w:hAnsi="Times New Roman"/>
          <w:color w:val="000000"/>
          <w:sz w:val="24"/>
          <w:szCs w:val="24"/>
          <w:lang w:eastAsia="id-ID"/>
        </w:rPr>
      </w:pPr>
      <w:r w:rsidRPr="00266644">
        <w:rPr>
          <w:rFonts w:ascii="Times New Roman" w:eastAsia="Calibri" w:hAnsi="Times New Roman"/>
          <w:color w:val="000000"/>
          <w:sz w:val="24"/>
          <w:szCs w:val="24"/>
          <w:lang w:val="id-ID" w:eastAsia="id-ID"/>
        </w:rPr>
        <w:lastRenderedPageBreak/>
        <w:t>Pace, R. Wayne &amp; Don, F. Faules. 2002</w:t>
      </w:r>
      <w:r w:rsidRPr="00266644">
        <w:rPr>
          <w:rFonts w:ascii="Times New Roman" w:eastAsia="Calibri" w:hAnsi="Times New Roman"/>
          <w:i/>
          <w:color w:val="000000"/>
          <w:sz w:val="24"/>
          <w:szCs w:val="24"/>
          <w:lang w:val="id-ID" w:eastAsia="id-ID"/>
        </w:rPr>
        <w:t>.</w:t>
      </w:r>
      <w:r w:rsidRPr="00266644">
        <w:rPr>
          <w:rFonts w:ascii="Times New Roman" w:eastAsia="Calibri" w:hAnsi="Times New Roman"/>
          <w:i/>
          <w:color w:val="000000"/>
          <w:sz w:val="24"/>
          <w:szCs w:val="24"/>
          <w:lang w:eastAsia="id-ID"/>
        </w:rPr>
        <w:t xml:space="preserve"> </w:t>
      </w:r>
      <w:r w:rsidRPr="00266644">
        <w:rPr>
          <w:rFonts w:ascii="Times New Roman" w:eastAsia="Calibri" w:hAnsi="Times New Roman"/>
          <w:i/>
          <w:color w:val="000000"/>
          <w:sz w:val="24"/>
          <w:szCs w:val="24"/>
          <w:lang w:val="id-ID" w:eastAsia="id-ID"/>
        </w:rPr>
        <w:t xml:space="preserve"> Komunikasi Organisasi: Strategi</w:t>
      </w:r>
      <w:r>
        <w:rPr>
          <w:rFonts w:ascii="Times New Roman" w:eastAsia="Calibri" w:hAnsi="Times New Roman"/>
          <w:color w:val="000000"/>
          <w:sz w:val="24"/>
          <w:szCs w:val="24"/>
          <w:lang w:eastAsia="id-ID"/>
        </w:rPr>
        <w:t xml:space="preserve"> </w:t>
      </w:r>
      <w:r w:rsidR="00A51D04" w:rsidRPr="003471D1">
        <w:rPr>
          <w:rFonts w:ascii="Times New Roman" w:eastAsia="Calibri" w:hAnsi="Times New Roman"/>
          <w:i/>
          <w:color w:val="000000"/>
          <w:sz w:val="24"/>
          <w:szCs w:val="24"/>
          <w:lang w:val="id-ID" w:eastAsia="id-ID"/>
        </w:rPr>
        <w:t>Meningkatkan Kinerja Perusahaan</w:t>
      </w:r>
      <w:r w:rsidR="00A51D04" w:rsidRPr="00266644">
        <w:rPr>
          <w:rFonts w:ascii="Times New Roman" w:eastAsia="Calibri" w:hAnsi="Times New Roman"/>
          <w:color w:val="000000"/>
          <w:sz w:val="24"/>
          <w:szCs w:val="24"/>
          <w:lang w:val="id-ID" w:eastAsia="id-ID"/>
        </w:rPr>
        <w:t>. Terjemahan: Deddy MA.,Ph.D.  Bandung: Rosdakarya.</w:t>
      </w:r>
    </w:p>
    <w:p w:rsidR="00A51D04" w:rsidRDefault="00A51D04" w:rsidP="003471D1">
      <w:pPr>
        <w:autoSpaceDE w:val="0"/>
        <w:autoSpaceDN w:val="0"/>
        <w:adjustRightInd w:val="0"/>
        <w:spacing w:after="0" w:line="240" w:lineRule="auto"/>
        <w:jc w:val="both"/>
        <w:rPr>
          <w:rFonts w:ascii="Times New Roman" w:eastAsia="Calibri" w:hAnsi="Times New Roman"/>
          <w:color w:val="000000"/>
          <w:sz w:val="24"/>
          <w:szCs w:val="24"/>
          <w:lang w:val="id-ID" w:eastAsia="id-ID"/>
        </w:rPr>
      </w:pPr>
    </w:p>
    <w:p w:rsidR="001C5394" w:rsidRPr="00266644" w:rsidRDefault="001C5394" w:rsidP="00266644">
      <w:pPr>
        <w:autoSpaceDE w:val="0"/>
        <w:autoSpaceDN w:val="0"/>
        <w:adjustRightInd w:val="0"/>
        <w:spacing w:after="0" w:line="240" w:lineRule="auto"/>
        <w:ind w:left="1418" w:hanging="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 xml:space="preserve">Miles, Matthew B. and A. Michael Huberman. 2007. </w:t>
      </w:r>
      <w:r w:rsidRPr="00266644">
        <w:rPr>
          <w:rFonts w:ascii="Times New Roman" w:eastAsia="Calibri" w:hAnsi="Times New Roman"/>
          <w:i/>
          <w:color w:val="000000"/>
          <w:sz w:val="24"/>
          <w:szCs w:val="24"/>
          <w:lang w:val="id-ID" w:eastAsia="id-ID"/>
        </w:rPr>
        <w:t>Analisis Data Kualitatif, Buku sumber tentang metode-metode baru</w:t>
      </w:r>
      <w:r w:rsidRPr="00266644">
        <w:rPr>
          <w:rFonts w:ascii="Times New Roman" w:eastAsia="Calibri" w:hAnsi="Times New Roman"/>
          <w:color w:val="000000"/>
          <w:sz w:val="24"/>
          <w:szCs w:val="24"/>
          <w:lang w:val="id-ID" w:eastAsia="id-ID"/>
        </w:rPr>
        <w:t>. Jakarta : UI Press.</w:t>
      </w:r>
    </w:p>
    <w:p w:rsidR="00ED73AE" w:rsidRPr="00266644" w:rsidRDefault="00ED73AE" w:rsidP="00266644">
      <w:pPr>
        <w:pStyle w:val="IEEEReferenceItem"/>
        <w:numPr>
          <w:ilvl w:val="0"/>
          <w:numId w:val="0"/>
        </w:numPr>
        <w:ind w:left="1418" w:hanging="709"/>
        <w:rPr>
          <w:sz w:val="24"/>
          <w:lang w:val="id-ID"/>
        </w:rPr>
      </w:pPr>
      <w:bookmarkStart w:id="0" w:name="_GoBack"/>
      <w:r w:rsidRPr="00266644">
        <w:rPr>
          <w:sz w:val="24"/>
          <w:lang w:val="id-ID"/>
        </w:rPr>
        <w:t xml:space="preserve">Mulawarman, M.sn, Krisna &amp; Rosilawati, MM, Yeni. </w:t>
      </w:r>
      <w:r w:rsidRPr="00266644">
        <w:rPr>
          <w:i/>
          <w:sz w:val="24"/>
          <w:lang w:val="id-ID"/>
        </w:rPr>
        <w:t>Jurnal Komunikasi Organisasi pada Dinas Perijinan Kota Yogyakarta Untuk Meningkatkan Pelayanan</w:t>
      </w:r>
      <w:r w:rsidR="001C5394" w:rsidRPr="00266644">
        <w:rPr>
          <w:sz w:val="24"/>
          <w:lang w:val="id-ID"/>
        </w:rPr>
        <w:t>.</w:t>
      </w:r>
    </w:p>
    <w:bookmarkEnd w:id="0"/>
    <w:p w:rsidR="001C5394" w:rsidRPr="00266644" w:rsidRDefault="001C5394" w:rsidP="00266644">
      <w:pPr>
        <w:autoSpaceDE w:val="0"/>
        <w:autoSpaceDN w:val="0"/>
        <w:adjustRightInd w:val="0"/>
        <w:spacing w:after="0" w:line="240" w:lineRule="auto"/>
        <w:ind w:left="1418" w:hanging="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 xml:space="preserve">Moleong, Lexy, J. 2002.  </w:t>
      </w:r>
      <w:r w:rsidRPr="00266644">
        <w:rPr>
          <w:rFonts w:ascii="Times New Roman" w:eastAsia="Calibri" w:hAnsi="Times New Roman"/>
          <w:i/>
          <w:color w:val="000000"/>
          <w:sz w:val="24"/>
          <w:szCs w:val="24"/>
          <w:lang w:val="id-ID" w:eastAsia="id-ID"/>
        </w:rPr>
        <w:t>Metode Penelitian Kualitatif</w:t>
      </w:r>
      <w:r w:rsidR="00817DC5" w:rsidRPr="00266644">
        <w:rPr>
          <w:rFonts w:ascii="Times New Roman" w:eastAsia="Calibri" w:hAnsi="Times New Roman"/>
          <w:color w:val="000000"/>
          <w:sz w:val="24"/>
          <w:szCs w:val="24"/>
          <w:lang w:eastAsia="id-ID"/>
        </w:rPr>
        <w:t>.</w:t>
      </w:r>
      <w:r w:rsidRPr="00266644">
        <w:rPr>
          <w:rFonts w:ascii="Times New Roman" w:eastAsia="Calibri" w:hAnsi="Times New Roman"/>
          <w:color w:val="000000"/>
          <w:sz w:val="24"/>
          <w:szCs w:val="24"/>
          <w:lang w:val="id-ID" w:eastAsia="id-ID"/>
        </w:rPr>
        <w:t xml:space="preserve"> Bandung: Rosdakarya.</w:t>
      </w:r>
    </w:p>
    <w:p w:rsidR="001C5394" w:rsidRPr="00266644" w:rsidRDefault="001C5394" w:rsidP="00266644">
      <w:pPr>
        <w:autoSpaceDE w:val="0"/>
        <w:autoSpaceDN w:val="0"/>
        <w:adjustRightInd w:val="0"/>
        <w:spacing w:after="0" w:line="240" w:lineRule="auto"/>
        <w:ind w:left="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 xml:space="preserve">Nazir, Moh.  2005.   </w:t>
      </w:r>
      <w:r w:rsidRPr="00266644">
        <w:rPr>
          <w:rFonts w:ascii="Times New Roman" w:eastAsia="Calibri" w:hAnsi="Times New Roman"/>
          <w:i/>
          <w:color w:val="000000"/>
          <w:sz w:val="24"/>
          <w:szCs w:val="24"/>
          <w:lang w:val="id-ID" w:eastAsia="id-ID"/>
        </w:rPr>
        <w:t>Metode Penelitian</w:t>
      </w:r>
      <w:r w:rsidR="00817DC5" w:rsidRPr="00266644">
        <w:rPr>
          <w:rFonts w:ascii="Times New Roman" w:eastAsia="Calibri" w:hAnsi="Times New Roman"/>
          <w:color w:val="000000"/>
          <w:sz w:val="24"/>
          <w:szCs w:val="24"/>
          <w:lang w:eastAsia="id-ID"/>
        </w:rPr>
        <w:t xml:space="preserve">. </w:t>
      </w:r>
      <w:r w:rsidRPr="00266644">
        <w:rPr>
          <w:rFonts w:ascii="Times New Roman" w:eastAsia="Calibri" w:hAnsi="Times New Roman"/>
          <w:color w:val="000000"/>
          <w:sz w:val="24"/>
          <w:szCs w:val="24"/>
          <w:lang w:val="id-ID" w:eastAsia="id-ID"/>
        </w:rPr>
        <w:t xml:space="preserve">Bogor: Ghalia Indonesia.  </w:t>
      </w:r>
    </w:p>
    <w:p w:rsidR="008A2575" w:rsidRPr="00266644" w:rsidRDefault="00E435BE" w:rsidP="00266644">
      <w:pPr>
        <w:spacing w:after="0" w:line="240" w:lineRule="auto"/>
        <w:ind w:left="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 xml:space="preserve">YoNurudin. 2012. </w:t>
      </w:r>
      <w:r w:rsidRPr="00266644">
        <w:rPr>
          <w:rFonts w:ascii="Times New Roman" w:eastAsia="Calibri" w:hAnsi="Times New Roman"/>
          <w:i/>
          <w:color w:val="000000"/>
          <w:sz w:val="24"/>
          <w:szCs w:val="24"/>
          <w:lang w:val="id-ID" w:eastAsia="id-ID"/>
        </w:rPr>
        <w:t>Pengantar Komunikasi</w:t>
      </w:r>
      <w:r w:rsidR="00353A87" w:rsidRPr="00266644">
        <w:rPr>
          <w:rFonts w:ascii="Times New Roman" w:eastAsia="Calibri" w:hAnsi="Times New Roman"/>
          <w:i/>
          <w:color w:val="000000"/>
          <w:sz w:val="24"/>
          <w:szCs w:val="24"/>
          <w:lang w:val="id-ID" w:eastAsia="id-ID"/>
        </w:rPr>
        <w:t xml:space="preserve"> Massa</w:t>
      </w:r>
      <w:r w:rsidR="00353A87" w:rsidRPr="00266644">
        <w:rPr>
          <w:rFonts w:ascii="Times New Roman" w:eastAsia="Calibri" w:hAnsi="Times New Roman"/>
          <w:color w:val="000000"/>
          <w:sz w:val="24"/>
          <w:szCs w:val="24"/>
          <w:lang w:val="id-ID" w:eastAsia="id-ID"/>
        </w:rPr>
        <w:t>. Jakarta: Rajawali Pers.</w:t>
      </w:r>
    </w:p>
    <w:p w:rsidR="007114F5" w:rsidRPr="00266644" w:rsidRDefault="00435DEF" w:rsidP="00CE00C4">
      <w:pPr>
        <w:autoSpaceDE w:val="0"/>
        <w:autoSpaceDN w:val="0"/>
        <w:adjustRightInd w:val="0"/>
        <w:spacing w:after="0" w:line="240" w:lineRule="auto"/>
        <w:ind w:left="1418" w:hanging="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Sugi</w:t>
      </w:r>
      <w:r w:rsidR="001C5394" w:rsidRPr="00266644">
        <w:rPr>
          <w:rFonts w:ascii="Times New Roman" w:eastAsia="Calibri" w:hAnsi="Times New Roman"/>
          <w:color w:val="000000"/>
          <w:sz w:val="24"/>
          <w:szCs w:val="24"/>
          <w:lang w:val="id-ID" w:eastAsia="id-ID"/>
        </w:rPr>
        <w:t xml:space="preserve">yono. </w:t>
      </w:r>
      <w:r w:rsidRPr="00266644">
        <w:rPr>
          <w:rFonts w:ascii="Times New Roman" w:eastAsia="Calibri" w:hAnsi="Times New Roman"/>
          <w:color w:val="000000"/>
          <w:sz w:val="24"/>
          <w:szCs w:val="24"/>
          <w:lang w:val="id-ID" w:eastAsia="id-ID"/>
        </w:rPr>
        <w:t xml:space="preserve">2012. </w:t>
      </w:r>
      <w:r w:rsidRPr="00266644">
        <w:rPr>
          <w:rFonts w:ascii="Times New Roman" w:eastAsia="Calibri" w:hAnsi="Times New Roman"/>
          <w:i/>
          <w:color w:val="000000"/>
          <w:sz w:val="24"/>
          <w:szCs w:val="24"/>
          <w:lang w:val="id-ID" w:eastAsia="id-ID"/>
        </w:rPr>
        <w:t>Metode Penelitian Kuantitatif, Kualitatif, Dan R&amp;D</w:t>
      </w:r>
      <w:r w:rsidRPr="00266644">
        <w:rPr>
          <w:rFonts w:ascii="Times New Roman" w:eastAsia="Calibri" w:hAnsi="Times New Roman"/>
          <w:color w:val="000000"/>
          <w:sz w:val="24"/>
          <w:szCs w:val="24"/>
          <w:lang w:val="id-ID" w:eastAsia="id-ID"/>
        </w:rPr>
        <w:t>. Bandung: Alfabeta.</w:t>
      </w:r>
    </w:p>
    <w:p w:rsidR="001C5394" w:rsidRPr="00266644" w:rsidRDefault="001C5394" w:rsidP="00266644">
      <w:pPr>
        <w:autoSpaceDE w:val="0"/>
        <w:autoSpaceDN w:val="0"/>
        <w:adjustRightInd w:val="0"/>
        <w:spacing w:after="0" w:line="240" w:lineRule="auto"/>
        <w:ind w:left="1418" w:hanging="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Undang-Undang Nomor 11Tahun 2012 Tentang Sistem Peradilan Pidana Anak</w:t>
      </w:r>
    </w:p>
    <w:p w:rsidR="001C5394" w:rsidRPr="00266644" w:rsidRDefault="001C5394" w:rsidP="00CE00C4">
      <w:pPr>
        <w:autoSpaceDE w:val="0"/>
        <w:autoSpaceDN w:val="0"/>
        <w:adjustRightInd w:val="0"/>
        <w:spacing w:after="0" w:line="240" w:lineRule="auto"/>
        <w:ind w:firstLine="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Surat Keputusan Menteri Kehakiman RI No.M.07.PR.03 Tahun 2003</w:t>
      </w:r>
    </w:p>
    <w:p w:rsidR="001C5394" w:rsidRPr="00266644" w:rsidRDefault="001C5394" w:rsidP="00CE00C4">
      <w:pPr>
        <w:autoSpaceDE w:val="0"/>
        <w:autoSpaceDN w:val="0"/>
        <w:adjustRightInd w:val="0"/>
        <w:spacing w:after="0" w:line="240" w:lineRule="auto"/>
        <w:ind w:firstLine="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Surat Menteri Kehakiman No.M.01.PR.07.03 Tahun 1997</w:t>
      </w:r>
    </w:p>
    <w:p w:rsidR="001C5394" w:rsidRPr="00266644" w:rsidRDefault="001C5394" w:rsidP="00CE00C4">
      <w:pPr>
        <w:autoSpaceDE w:val="0"/>
        <w:autoSpaceDN w:val="0"/>
        <w:adjustRightInd w:val="0"/>
        <w:spacing w:after="0" w:line="240" w:lineRule="auto"/>
        <w:ind w:firstLine="709"/>
        <w:jc w:val="both"/>
        <w:rPr>
          <w:rFonts w:ascii="Times New Roman" w:eastAsia="Calibri" w:hAnsi="Times New Roman"/>
          <w:color w:val="000000"/>
          <w:sz w:val="24"/>
          <w:szCs w:val="24"/>
          <w:lang w:val="id-ID" w:eastAsia="id-ID"/>
        </w:rPr>
      </w:pPr>
      <w:r w:rsidRPr="00266644">
        <w:rPr>
          <w:rFonts w:ascii="Times New Roman" w:eastAsia="Calibri" w:hAnsi="Times New Roman"/>
          <w:color w:val="000000"/>
          <w:sz w:val="24"/>
          <w:szCs w:val="24"/>
          <w:lang w:val="id-ID" w:eastAsia="id-ID"/>
        </w:rPr>
        <w:t>Surat Menteri Kehakiman RI No.YS.1/6 195</w:t>
      </w:r>
    </w:p>
    <w:sectPr w:rsidR="001C5394" w:rsidRPr="00266644" w:rsidSect="007666ED">
      <w:type w:val="continuous"/>
      <w:pgSz w:w="11920" w:h="16840"/>
      <w:pgMar w:top="1701" w:right="1701" w:bottom="1701" w:left="1701" w:header="562"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95D" w:rsidRDefault="00C1095D" w:rsidP="0021561F">
      <w:pPr>
        <w:spacing w:after="0" w:line="240" w:lineRule="auto"/>
      </w:pPr>
      <w:r>
        <w:separator/>
      </w:r>
    </w:p>
  </w:endnote>
  <w:endnote w:type="continuationSeparator" w:id="0">
    <w:p w:rsidR="00C1095D" w:rsidRDefault="00C1095D" w:rsidP="0021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95D" w:rsidRDefault="00C1095D" w:rsidP="0021561F">
      <w:pPr>
        <w:spacing w:after="0" w:line="240" w:lineRule="auto"/>
      </w:pPr>
      <w:r>
        <w:separator/>
      </w:r>
    </w:p>
  </w:footnote>
  <w:footnote w:type="continuationSeparator" w:id="0">
    <w:p w:rsidR="00C1095D" w:rsidRDefault="00C1095D" w:rsidP="00215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2BD" w:rsidRDefault="003E62BD" w:rsidP="00EF4691">
    <w:pPr>
      <w:pStyle w:val="Header"/>
      <w:jc w:val="right"/>
      <w:rPr>
        <w:b/>
      </w:rPr>
    </w:pPr>
    <w:r w:rsidRPr="00EF4691">
      <w:rPr>
        <w:b/>
      </w:rPr>
      <w:tab/>
    </w:r>
  </w:p>
  <w:p w:rsidR="003E62BD" w:rsidRPr="00EF4691" w:rsidRDefault="003E62BD" w:rsidP="00EF4691">
    <w:pPr>
      <w:pStyle w:val="Header"/>
      <w:jc w:val="right"/>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E574DA"/>
    <w:multiLevelType w:val="hybridMultilevel"/>
    <w:tmpl w:val="29A4D4F2"/>
    <w:lvl w:ilvl="0" w:tplc="F1643996">
      <w:start w:val="1"/>
      <w:numFmt w:val="lowerLetter"/>
      <w:lvlText w:val="(%1)"/>
      <w:lvlJc w:val="left"/>
      <w:pPr>
        <w:tabs>
          <w:tab w:val="num" w:pos="720"/>
        </w:tabs>
        <w:ind w:left="720" w:hanging="360"/>
      </w:pPr>
    </w:lvl>
    <w:lvl w:ilvl="1" w:tplc="8B4200E2" w:tentative="1">
      <w:start w:val="1"/>
      <w:numFmt w:val="lowerLetter"/>
      <w:lvlText w:val="(%2)"/>
      <w:lvlJc w:val="left"/>
      <w:pPr>
        <w:tabs>
          <w:tab w:val="num" w:pos="1440"/>
        </w:tabs>
        <w:ind w:left="1440" w:hanging="360"/>
      </w:pPr>
    </w:lvl>
    <w:lvl w:ilvl="2" w:tplc="14880FBA" w:tentative="1">
      <w:start w:val="1"/>
      <w:numFmt w:val="lowerLetter"/>
      <w:lvlText w:val="(%3)"/>
      <w:lvlJc w:val="left"/>
      <w:pPr>
        <w:tabs>
          <w:tab w:val="num" w:pos="2160"/>
        </w:tabs>
        <w:ind w:left="2160" w:hanging="360"/>
      </w:pPr>
    </w:lvl>
    <w:lvl w:ilvl="3" w:tplc="AAE82C62" w:tentative="1">
      <w:start w:val="1"/>
      <w:numFmt w:val="lowerLetter"/>
      <w:lvlText w:val="(%4)"/>
      <w:lvlJc w:val="left"/>
      <w:pPr>
        <w:tabs>
          <w:tab w:val="num" w:pos="2880"/>
        </w:tabs>
        <w:ind w:left="2880" w:hanging="360"/>
      </w:pPr>
    </w:lvl>
    <w:lvl w:ilvl="4" w:tplc="FC1E946A" w:tentative="1">
      <w:start w:val="1"/>
      <w:numFmt w:val="lowerLetter"/>
      <w:lvlText w:val="(%5)"/>
      <w:lvlJc w:val="left"/>
      <w:pPr>
        <w:tabs>
          <w:tab w:val="num" w:pos="3600"/>
        </w:tabs>
        <w:ind w:left="3600" w:hanging="360"/>
      </w:pPr>
    </w:lvl>
    <w:lvl w:ilvl="5" w:tplc="47B8C3FE" w:tentative="1">
      <w:start w:val="1"/>
      <w:numFmt w:val="lowerLetter"/>
      <w:lvlText w:val="(%6)"/>
      <w:lvlJc w:val="left"/>
      <w:pPr>
        <w:tabs>
          <w:tab w:val="num" w:pos="4320"/>
        </w:tabs>
        <w:ind w:left="4320" w:hanging="360"/>
      </w:pPr>
    </w:lvl>
    <w:lvl w:ilvl="6" w:tplc="7488275E" w:tentative="1">
      <w:start w:val="1"/>
      <w:numFmt w:val="lowerLetter"/>
      <w:lvlText w:val="(%7)"/>
      <w:lvlJc w:val="left"/>
      <w:pPr>
        <w:tabs>
          <w:tab w:val="num" w:pos="5040"/>
        </w:tabs>
        <w:ind w:left="5040" w:hanging="360"/>
      </w:pPr>
    </w:lvl>
    <w:lvl w:ilvl="7" w:tplc="AF74A872" w:tentative="1">
      <w:start w:val="1"/>
      <w:numFmt w:val="lowerLetter"/>
      <w:lvlText w:val="(%8)"/>
      <w:lvlJc w:val="left"/>
      <w:pPr>
        <w:tabs>
          <w:tab w:val="num" w:pos="5760"/>
        </w:tabs>
        <w:ind w:left="5760" w:hanging="360"/>
      </w:pPr>
    </w:lvl>
    <w:lvl w:ilvl="8" w:tplc="C582AB9E" w:tentative="1">
      <w:start w:val="1"/>
      <w:numFmt w:val="lowerLetter"/>
      <w:lvlText w:val="(%9)"/>
      <w:lvlJc w:val="left"/>
      <w:pPr>
        <w:tabs>
          <w:tab w:val="num" w:pos="6480"/>
        </w:tabs>
        <w:ind w:left="6480" w:hanging="360"/>
      </w:pPr>
    </w:lvl>
  </w:abstractNum>
  <w:abstractNum w:abstractNumId="2" w15:restartNumberingAfterBreak="0">
    <w:nsid w:val="195054BC"/>
    <w:multiLevelType w:val="hybridMultilevel"/>
    <w:tmpl w:val="19D8E5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BC67DD"/>
    <w:multiLevelType w:val="hybridMultilevel"/>
    <w:tmpl w:val="D51C4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4A3FEE"/>
    <w:multiLevelType w:val="hybridMultilevel"/>
    <w:tmpl w:val="84AA13CC"/>
    <w:lvl w:ilvl="0" w:tplc="4C82A7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212508F"/>
    <w:multiLevelType w:val="hybridMultilevel"/>
    <w:tmpl w:val="DB8AF2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2D9914B0"/>
    <w:multiLevelType w:val="hybridMultilevel"/>
    <w:tmpl w:val="0F5C8AF6"/>
    <w:lvl w:ilvl="0" w:tplc="C930CB90">
      <w:start w:val="1"/>
      <w:numFmt w:val="lowerLetter"/>
      <w:lvlText w:val="%1."/>
      <w:lvlJc w:val="left"/>
      <w:pPr>
        <w:ind w:left="2727" w:hanging="360"/>
      </w:pPr>
      <w:rPr>
        <w:rFonts w:hint="default"/>
      </w:r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8" w15:restartNumberingAfterBreak="0">
    <w:nsid w:val="39867AC4"/>
    <w:multiLevelType w:val="hybridMultilevel"/>
    <w:tmpl w:val="4330E56E"/>
    <w:lvl w:ilvl="0" w:tplc="E8464D0E">
      <w:start w:val="13"/>
      <w:numFmt w:val="decimal"/>
      <w:pStyle w:val="nnom"/>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D36BF"/>
    <w:multiLevelType w:val="hybridMultilevel"/>
    <w:tmpl w:val="08C4C1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3ED308F"/>
    <w:multiLevelType w:val="multilevel"/>
    <w:tmpl w:val="406E251E"/>
    <w:lvl w:ilvl="0">
      <w:start w:val="2"/>
      <w:numFmt w:val="decimal"/>
      <w:lvlText w:val="%1."/>
      <w:lvlJc w:val="left"/>
      <w:pPr>
        <w:ind w:left="360" w:hanging="360"/>
      </w:pPr>
      <w:rPr>
        <w:rFonts w:eastAsia="Calibri" w:hint="default"/>
        <w:color w:val="000000"/>
      </w:rPr>
    </w:lvl>
    <w:lvl w:ilvl="1">
      <w:start w:val="2"/>
      <w:numFmt w:val="decimal"/>
      <w:lvlText w:val="%1.%2."/>
      <w:lvlJc w:val="left"/>
      <w:pPr>
        <w:ind w:left="1080" w:hanging="360"/>
      </w:pPr>
      <w:rPr>
        <w:rFonts w:eastAsia="Calibri" w:hint="default"/>
        <w:color w:val="000000"/>
      </w:rPr>
    </w:lvl>
    <w:lvl w:ilvl="2">
      <w:start w:val="1"/>
      <w:numFmt w:val="decimal"/>
      <w:lvlText w:val="%1.%2.%3."/>
      <w:lvlJc w:val="left"/>
      <w:pPr>
        <w:ind w:left="2160" w:hanging="720"/>
      </w:pPr>
      <w:rPr>
        <w:rFonts w:eastAsia="Calibri" w:hint="default"/>
        <w:color w:val="000000"/>
      </w:rPr>
    </w:lvl>
    <w:lvl w:ilvl="3">
      <w:start w:val="1"/>
      <w:numFmt w:val="decimal"/>
      <w:lvlText w:val="%1.%2.%3.%4."/>
      <w:lvlJc w:val="left"/>
      <w:pPr>
        <w:ind w:left="2880" w:hanging="720"/>
      </w:pPr>
      <w:rPr>
        <w:rFonts w:eastAsia="Calibri" w:hint="default"/>
        <w:color w:val="000000"/>
      </w:rPr>
    </w:lvl>
    <w:lvl w:ilvl="4">
      <w:start w:val="1"/>
      <w:numFmt w:val="decimal"/>
      <w:lvlText w:val="%1.%2.%3.%4.%5."/>
      <w:lvlJc w:val="left"/>
      <w:pPr>
        <w:ind w:left="3960" w:hanging="1080"/>
      </w:pPr>
      <w:rPr>
        <w:rFonts w:eastAsia="Calibri" w:hint="default"/>
        <w:color w:val="000000"/>
      </w:rPr>
    </w:lvl>
    <w:lvl w:ilvl="5">
      <w:start w:val="1"/>
      <w:numFmt w:val="decimal"/>
      <w:lvlText w:val="%1.%2.%3.%4.%5.%6."/>
      <w:lvlJc w:val="left"/>
      <w:pPr>
        <w:ind w:left="4680" w:hanging="1080"/>
      </w:pPr>
      <w:rPr>
        <w:rFonts w:eastAsia="Calibri" w:hint="default"/>
        <w:color w:val="000000"/>
      </w:rPr>
    </w:lvl>
    <w:lvl w:ilvl="6">
      <w:start w:val="1"/>
      <w:numFmt w:val="decimal"/>
      <w:lvlText w:val="%1.%2.%3.%4.%5.%6.%7."/>
      <w:lvlJc w:val="left"/>
      <w:pPr>
        <w:ind w:left="5760" w:hanging="1440"/>
      </w:pPr>
      <w:rPr>
        <w:rFonts w:eastAsia="Calibri" w:hint="default"/>
        <w:color w:val="000000"/>
      </w:rPr>
    </w:lvl>
    <w:lvl w:ilvl="7">
      <w:start w:val="1"/>
      <w:numFmt w:val="decimal"/>
      <w:lvlText w:val="%1.%2.%3.%4.%5.%6.%7.%8."/>
      <w:lvlJc w:val="left"/>
      <w:pPr>
        <w:ind w:left="6480" w:hanging="1440"/>
      </w:pPr>
      <w:rPr>
        <w:rFonts w:eastAsia="Calibri" w:hint="default"/>
        <w:color w:val="000000"/>
      </w:rPr>
    </w:lvl>
    <w:lvl w:ilvl="8">
      <w:start w:val="1"/>
      <w:numFmt w:val="decimal"/>
      <w:lvlText w:val="%1.%2.%3.%4.%5.%6.%7.%8.%9."/>
      <w:lvlJc w:val="left"/>
      <w:pPr>
        <w:ind w:left="7560" w:hanging="1800"/>
      </w:pPr>
      <w:rPr>
        <w:rFonts w:eastAsia="Calibri" w:hint="default"/>
        <w:color w:val="000000"/>
      </w:rPr>
    </w:lvl>
  </w:abstractNum>
  <w:abstractNum w:abstractNumId="11" w15:restartNumberingAfterBreak="0">
    <w:nsid w:val="4FFD6E21"/>
    <w:multiLevelType w:val="hybridMultilevel"/>
    <w:tmpl w:val="F46A450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0BB5334"/>
    <w:multiLevelType w:val="hybridMultilevel"/>
    <w:tmpl w:val="52CE0C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CD901CF"/>
    <w:multiLevelType w:val="hybridMultilevel"/>
    <w:tmpl w:val="24B227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FD32F96"/>
    <w:multiLevelType w:val="hybridMultilevel"/>
    <w:tmpl w:val="DCD4617A"/>
    <w:lvl w:ilvl="0" w:tplc="0212CAD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15:restartNumberingAfterBreak="0">
    <w:nsid w:val="707B62FF"/>
    <w:multiLevelType w:val="multilevel"/>
    <w:tmpl w:val="3CFE2DCC"/>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15:restartNumberingAfterBreak="0">
    <w:nsid w:val="7B6E7E01"/>
    <w:multiLevelType w:val="multilevel"/>
    <w:tmpl w:val="7180D988"/>
    <w:lvl w:ilvl="0">
      <w:start w:val="3"/>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11"/>
  </w:num>
  <w:num w:numId="2">
    <w:abstractNumId w:val="8"/>
  </w:num>
  <w:num w:numId="3">
    <w:abstractNumId w:val="1"/>
  </w:num>
  <w:num w:numId="4">
    <w:abstractNumId w:val="6"/>
  </w:num>
  <w:num w:numId="5">
    <w:abstractNumId w:val="0"/>
  </w:num>
  <w:num w:numId="6">
    <w:abstractNumId w:val="2"/>
  </w:num>
  <w:num w:numId="7">
    <w:abstractNumId w:val="13"/>
  </w:num>
  <w:num w:numId="8">
    <w:abstractNumId w:val="9"/>
  </w:num>
  <w:num w:numId="9">
    <w:abstractNumId w:val="3"/>
  </w:num>
  <w:num w:numId="10">
    <w:abstractNumId w:val="10"/>
  </w:num>
  <w:num w:numId="11">
    <w:abstractNumId w:val="5"/>
  </w:num>
  <w:num w:numId="12">
    <w:abstractNumId w:val="4"/>
  </w:num>
  <w:num w:numId="13">
    <w:abstractNumId w:val="15"/>
  </w:num>
  <w:num w:numId="14">
    <w:abstractNumId w:val="12"/>
  </w:num>
  <w:num w:numId="15">
    <w:abstractNumId w:val="1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1F"/>
    <w:rsid w:val="0000009F"/>
    <w:rsid w:val="00011057"/>
    <w:rsid w:val="00020BBA"/>
    <w:rsid w:val="00027469"/>
    <w:rsid w:val="00044F5A"/>
    <w:rsid w:val="00052368"/>
    <w:rsid w:val="0005351D"/>
    <w:rsid w:val="00066C71"/>
    <w:rsid w:val="00072589"/>
    <w:rsid w:val="000879BD"/>
    <w:rsid w:val="00096FD0"/>
    <w:rsid w:val="000C55E9"/>
    <w:rsid w:val="000E2304"/>
    <w:rsid w:val="000E51C9"/>
    <w:rsid w:val="000F411E"/>
    <w:rsid w:val="00114C10"/>
    <w:rsid w:val="00124AFB"/>
    <w:rsid w:val="00132763"/>
    <w:rsid w:val="00143390"/>
    <w:rsid w:val="00144F86"/>
    <w:rsid w:val="0016520D"/>
    <w:rsid w:val="001741EE"/>
    <w:rsid w:val="00191183"/>
    <w:rsid w:val="001A227C"/>
    <w:rsid w:val="001C5394"/>
    <w:rsid w:val="001C55BC"/>
    <w:rsid w:val="001E577E"/>
    <w:rsid w:val="00213EAD"/>
    <w:rsid w:val="002155AC"/>
    <w:rsid w:val="0021561F"/>
    <w:rsid w:val="0023647A"/>
    <w:rsid w:val="00250975"/>
    <w:rsid w:val="0026053B"/>
    <w:rsid w:val="002611C7"/>
    <w:rsid w:val="00264E92"/>
    <w:rsid w:val="00266644"/>
    <w:rsid w:val="00276854"/>
    <w:rsid w:val="00282849"/>
    <w:rsid w:val="00292FC0"/>
    <w:rsid w:val="00297B32"/>
    <w:rsid w:val="002A5155"/>
    <w:rsid w:val="002B69B9"/>
    <w:rsid w:val="002C238F"/>
    <w:rsid w:val="002E1319"/>
    <w:rsid w:val="00305849"/>
    <w:rsid w:val="00316C5D"/>
    <w:rsid w:val="00316D41"/>
    <w:rsid w:val="00316F39"/>
    <w:rsid w:val="0033055A"/>
    <w:rsid w:val="0033080B"/>
    <w:rsid w:val="00342727"/>
    <w:rsid w:val="003471D1"/>
    <w:rsid w:val="00353A87"/>
    <w:rsid w:val="00361BF1"/>
    <w:rsid w:val="003640EC"/>
    <w:rsid w:val="00375540"/>
    <w:rsid w:val="00385491"/>
    <w:rsid w:val="003B47E0"/>
    <w:rsid w:val="003C4C87"/>
    <w:rsid w:val="003E62BD"/>
    <w:rsid w:val="00421773"/>
    <w:rsid w:val="00435DEF"/>
    <w:rsid w:val="004476A6"/>
    <w:rsid w:val="004660B8"/>
    <w:rsid w:val="00472098"/>
    <w:rsid w:val="004942B0"/>
    <w:rsid w:val="004C4A55"/>
    <w:rsid w:val="004F25FB"/>
    <w:rsid w:val="004F5D10"/>
    <w:rsid w:val="005073CE"/>
    <w:rsid w:val="00521048"/>
    <w:rsid w:val="00542EC9"/>
    <w:rsid w:val="0055756D"/>
    <w:rsid w:val="00561968"/>
    <w:rsid w:val="005B2CBA"/>
    <w:rsid w:val="005E2B87"/>
    <w:rsid w:val="005F745E"/>
    <w:rsid w:val="00654216"/>
    <w:rsid w:val="00676E3A"/>
    <w:rsid w:val="006841AE"/>
    <w:rsid w:val="006A3F02"/>
    <w:rsid w:val="006D5CAC"/>
    <w:rsid w:val="007064CC"/>
    <w:rsid w:val="007114F5"/>
    <w:rsid w:val="007428A3"/>
    <w:rsid w:val="00756736"/>
    <w:rsid w:val="00765FC6"/>
    <w:rsid w:val="007666ED"/>
    <w:rsid w:val="00775556"/>
    <w:rsid w:val="007A66C2"/>
    <w:rsid w:val="007E68C1"/>
    <w:rsid w:val="0080100B"/>
    <w:rsid w:val="00817DC5"/>
    <w:rsid w:val="00826CD0"/>
    <w:rsid w:val="00832F28"/>
    <w:rsid w:val="00856E27"/>
    <w:rsid w:val="00871EC9"/>
    <w:rsid w:val="008A2575"/>
    <w:rsid w:val="008A7E4E"/>
    <w:rsid w:val="008C18A8"/>
    <w:rsid w:val="008C6835"/>
    <w:rsid w:val="008C6B0D"/>
    <w:rsid w:val="008D569C"/>
    <w:rsid w:val="008F3DD8"/>
    <w:rsid w:val="008F3EB2"/>
    <w:rsid w:val="008F6E2C"/>
    <w:rsid w:val="00913AE0"/>
    <w:rsid w:val="00914D54"/>
    <w:rsid w:val="00921E61"/>
    <w:rsid w:val="00941281"/>
    <w:rsid w:val="0095613F"/>
    <w:rsid w:val="009635DC"/>
    <w:rsid w:val="00963DD7"/>
    <w:rsid w:val="00982E15"/>
    <w:rsid w:val="00983C69"/>
    <w:rsid w:val="009868ED"/>
    <w:rsid w:val="00997494"/>
    <w:rsid w:val="009A7177"/>
    <w:rsid w:val="009E6256"/>
    <w:rsid w:val="009F3E30"/>
    <w:rsid w:val="009F50FE"/>
    <w:rsid w:val="00A161FA"/>
    <w:rsid w:val="00A17F45"/>
    <w:rsid w:val="00A51D04"/>
    <w:rsid w:val="00A72836"/>
    <w:rsid w:val="00A8071A"/>
    <w:rsid w:val="00AA28A3"/>
    <w:rsid w:val="00AA47D6"/>
    <w:rsid w:val="00AB2A67"/>
    <w:rsid w:val="00AB2E8A"/>
    <w:rsid w:val="00AB338A"/>
    <w:rsid w:val="00AD3615"/>
    <w:rsid w:val="00AD5BC3"/>
    <w:rsid w:val="00B0188F"/>
    <w:rsid w:val="00B01B88"/>
    <w:rsid w:val="00B05524"/>
    <w:rsid w:val="00B257EC"/>
    <w:rsid w:val="00B301B0"/>
    <w:rsid w:val="00B347B9"/>
    <w:rsid w:val="00B46CD5"/>
    <w:rsid w:val="00B51F7D"/>
    <w:rsid w:val="00B613E2"/>
    <w:rsid w:val="00B82E63"/>
    <w:rsid w:val="00B85824"/>
    <w:rsid w:val="00B9723C"/>
    <w:rsid w:val="00BB6B69"/>
    <w:rsid w:val="00BC0F47"/>
    <w:rsid w:val="00BC3E9B"/>
    <w:rsid w:val="00BF4214"/>
    <w:rsid w:val="00C073FA"/>
    <w:rsid w:val="00C1095D"/>
    <w:rsid w:val="00C10E0B"/>
    <w:rsid w:val="00C21843"/>
    <w:rsid w:val="00C23061"/>
    <w:rsid w:val="00C310D3"/>
    <w:rsid w:val="00C3476A"/>
    <w:rsid w:val="00C70CAA"/>
    <w:rsid w:val="00CA0035"/>
    <w:rsid w:val="00CA15A0"/>
    <w:rsid w:val="00CA3DF1"/>
    <w:rsid w:val="00CB2921"/>
    <w:rsid w:val="00CC7E66"/>
    <w:rsid w:val="00CE00C4"/>
    <w:rsid w:val="00CF5616"/>
    <w:rsid w:val="00D0229C"/>
    <w:rsid w:val="00D15D22"/>
    <w:rsid w:val="00D22775"/>
    <w:rsid w:val="00D500D3"/>
    <w:rsid w:val="00D6484B"/>
    <w:rsid w:val="00D71F4D"/>
    <w:rsid w:val="00D76AF5"/>
    <w:rsid w:val="00DA2EE5"/>
    <w:rsid w:val="00DC1BAE"/>
    <w:rsid w:val="00DC237C"/>
    <w:rsid w:val="00DE05E5"/>
    <w:rsid w:val="00DF7FC1"/>
    <w:rsid w:val="00E02313"/>
    <w:rsid w:val="00E15A87"/>
    <w:rsid w:val="00E2074E"/>
    <w:rsid w:val="00E23332"/>
    <w:rsid w:val="00E340E0"/>
    <w:rsid w:val="00E435BE"/>
    <w:rsid w:val="00E45E98"/>
    <w:rsid w:val="00E7140A"/>
    <w:rsid w:val="00ED73AE"/>
    <w:rsid w:val="00EE73C4"/>
    <w:rsid w:val="00EF4691"/>
    <w:rsid w:val="00F71864"/>
    <w:rsid w:val="00F74D89"/>
    <w:rsid w:val="00F804BC"/>
    <w:rsid w:val="00FA6AAA"/>
    <w:rsid w:val="00FA6FCE"/>
    <w:rsid w:val="00FB7913"/>
    <w:rsid w:val="00FC1D8D"/>
    <w:rsid w:val="00FC5A4A"/>
    <w:rsid w:val="00FC7FFE"/>
    <w:rsid w:val="00FD095A"/>
    <w:rsid w:val="00FD53A7"/>
    <w:rsid w:val="00FE6D66"/>
    <w:rsid w:val="00FF6B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79DBB"/>
  <w15:docId w15:val="{111C3A94-A59E-46BA-9AE3-4FE64047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61F"/>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21561F"/>
    <w:pPr>
      <w:keepNext/>
      <w:spacing w:after="0" w:line="240" w:lineRule="auto"/>
      <w:outlineLvl w:val="0"/>
    </w:pPr>
    <w:rPr>
      <w:rFonts w:ascii="Times New Roman" w:hAnsi="Times New Roman"/>
      <w:b/>
      <w:i/>
      <w:sz w:val="40"/>
      <w:szCs w:val="20"/>
    </w:rPr>
  </w:style>
  <w:style w:type="paragraph" w:styleId="Heading3">
    <w:name w:val="heading 3"/>
    <w:basedOn w:val="Normal"/>
    <w:next w:val="Normal"/>
    <w:link w:val="Heading3Char"/>
    <w:qFormat/>
    <w:rsid w:val="00F71864"/>
    <w:pPr>
      <w:keepNext/>
      <w:numPr>
        <w:ilvl w:val="2"/>
        <w:numId w:val="4"/>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locked/>
    <w:rsid w:val="0021561F"/>
    <w:rPr>
      <w:rFonts w:eastAsia="Times New Roman" w:cs="Times New Roman"/>
      <w:b/>
      <w:sz w:val="20"/>
    </w:rPr>
  </w:style>
  <w:style w:type="paragraph" w:styleId="Title">
    <w:name w:val="Title"/>
    <w:basedOn w:val="Normal"/>
    <w:link w:val="TitleChar"/>
    <w:qFormat/>
    <w:rsid w:val="0021561F"/>
    <w:pPr>
      <w:spacing w:after="0" w:line="240" w:lineRule="auto"/>
      <w:jc w:val="center"/>
    </w:pPr>
    <w:rPr>
      <w:b/>
      <w:sz w:val="20"/>
    </w:rPr>
  </w:style>
  <w:style w:type="character" w:customStyle="1" w:styleId="TitleChar1">
    <w:name w:val="Title Char1"/>
    <w:uiPriority w:val="10"/>
    <w:rsid w:val="0021561F"/>
    <w:rPr>
      <w:rFonts w:ascii="Cambria" w:eastAsia="Times New Roman" w:hAnsi="Cambria" w:cs="Times New Roman"/>
      <w:color w:val="17365D"/>
      <w:spacing w:val="5"/>
      <w:kern w:val="28"/>
      <w:sz w:val="52"/>
      <w:szCs w:val="52"/>
    </w:rPr>
  </w:style>
  <w:style w:type="character" w:styleId="Hyperlink">
    <w:name w:val="Hyperlink"/>
    <w:uiPriority w:val="99"/>
    <w:unhideWhenUsed/>
    <w:rsid w:val="0021561F"/>
    <w:rPr>
      <w:rFonts w:cs="Times New Roman"/>
      <w:color w:val="0000FF"/>
      <w:u w:val="single"/>
    </w:rPr>
  </w:style>
  <w:style w:type="character" w:customStyle="1" w:styleId="Heading1Char">
    <w:name w:val="Heading 1 Char"/>
    <w:link w:val="Heading1"/>
    <w:uiPriority w:val="9"/>
    <w:rsid w:val="0021561F"/>
    <w:rPr>
      <w:rFonts w:ascii="Times New Roman" w:eastAsia="Times New Roman" w:hAnsi="Times New Roman" w:cs="Times New Roman"/>
      <w:b/>
      <w:i/>
      <w:sz w:val="40"/>
      <w:szCs w:val="20"/>
    </w:rPr>
  </w:style>
  <w:style w:type="paragraph" w:customStyle="1" w:styleId="nnom">
    <w:name w:val="nnom"/>
    <w:basedOn w:val="Normal"/>
    <w:rsid w:val="0021561F"/>
    <w:pPr>
      <w:numPr>
        <w:numId w:val="2"/>
      </w:numPr>
      <w:spacing w:before="120" w:after="0" w:line="240" w:lineRule="auto"/>
      <w:jc w:val="both"/>
    </w:pPr>
    <w:rPr>
      <w:rFonts w:ascii="Times New Roman" w:hAnsi="Times New Roman"/>
      <w:spacing w:val="-4"/>
      <w:sz w:val="20"/>
      <w:szCs w:val="24"/>
    </w:rPr>
  </w:style>
  <w:style w:type="paragraph" w:styleId="BodyText">
    <w:name w:val="Body Text"/>
    <w:basedOn w:val="Normal"/>
    <w:link w:val="BodyTextChar"/>
    <w:uiPriority w:val="99"/>
    <w:unhideWhenUsed/>
    <w:rsid w:val="0021561F"/>
    <w:pPr>
      <w:spacing w:after="0" w:line="360" w:lineRule="auto"/>
      <w:ind w:firstLine="289"/>
      <w:jc w:val="both"/>
    </w:pPr>
    <w:rPr>
      <w:rFonts w:ascii="Times New Roman" w:eastAsia="SimSun" w:hAnsi="Times New Roman"/>
      <w:spacing w:val="-1"/>
      <w:sz w:val="20"/>
      <w:szCs w:val="20"/>
    </w:rPr>
  </w:style>
  <w:style w:type="character" w:customStyle="1" w:styleId="BodyTextChar">
    <w:name w:val="Body Text Char"/>
    <w:link w:val="BodyText"/>
    <w:uiPriority w:val="99"/>
    <w:rsid w:val="0021561F"/>
    <w:rPr>
      <w:rFonts w:ascii="Times New Roman" w:eastAsia="SimSun" w:hAnsi="Times New Roman" w:cs="Times New Roman"/>
      <w:spacing w:val="-1"/>
      <w:sz w:val="20"/>
      <w:szCs w:val="20"/>
    </w:rPr>
  </w:style>
  <w:style w:type="paragraph" w:styleId="ListParagraph">
    <w:name w:val="List Paragraph"/>
    <w:basedOn w:val="Normal"/>
    <w:uiPriority w:val="34"/>
    <w:qFormat/>
    <w:rsid w:val="0021561F"/>
    <w:pPr>
      <w:spacing w:after="0" w:line="240" w:lineRule="auto"/>
      <w:ind w:left="720"/>
      <w:contextualSpacing/>
    </w:pPr>
    <w:rPr>
      <w:rFonts w:ascii="Times New Roman" w:hAnsi="Times New Roman"/>
      <w:sz w:val="24"/>
      <w:szCs w:val="20"/>
    </w:rPr>
  </w:style>
  <w:style w:type="paragraph" w:styleId="Header">
    <w:name w:val="header"/>
    <w:basedOn w:val="Normal"/>
    <w:link w:val="HeaderChar"/>
    <w:uiPriority w:val="99"/>
    <w:unhideWhenUsed/>
    <w:rsid w:val="0021561F"/>
    <w:pPr>
      <w:tabs>
        <w:tab w:val="center" w:pos="4680"/>
        <w:tab w:val="right" w:pos="9360"/>
      </w:tabs>
      <w:spacing w:after="0" w:line="240" w:lineRule="auto"/>
    </w:pPr>
  </w:style>
  <w:style w:type="character" w:customStyle="1" w:styleId="HeaderChar">
    <w:name w:val="Header Char"/>
    <w:link w:val="Header"/>
    <w:uiPriority w:val="99"/>
    <w:rsid w:val="0021561F"/>
    <w:rPr>
      <w:rFonts w:eastAsia="Times New Roman" w:cs="Times New Roman"/>
    </w:rPr>
  </w:style>
  <w:style w:type="paragraph" w:styleId="Footer">
    <w:name w:val="footer"/>
    <w:basedOn w:val="Normal"/>
    <w:link w:val="FooterChar"/>
    <w:uiPriority w:val="99"/>
    <w:unhideWhenUsed/>
    <w:rsid w:val="0021561F"/>
    <w:pPr>
      <w:tabs>
        <w:tab w:val="center" w:pos="4680"/>
        <w:tab w:val="right" w:pos="9360"/>
      </w:tabs>
      <w:spacing w:after="0" w:line="240" w:lineRule="auto"/>
    </w:pPr>
  </w:style>
  <w:style w:type="character" w:customStyle="1" w:styleId="FooterChar">
    <w:name w:val="Footer Char"/>
    <w:link w:val="Footer"/>
    <w:uiPriority w:val="99"/>
    <w:rsid w:val="0021561F"/>
    <w:rPr>
      <w:rFonts w:eastAsia="Times New Roman" w:cs="Times New Roman"/>
    </w:rPr>
  </w:style>
  <w:style w:type="character" w:customStyle="1" w:styleId="Heading3Char">
    <w:name w:val="Heading 3 Char"/>
    <w:link w:val="Heading3"/>
    <w:rsid w:val="00F71864"/>
    <w:rPr>
      <w:rFonts w:ascii="Arial" w:eastAsia="SimSun" w:hAnsi="Arial" w:cs="Arial"/>
      <w:b/>
      <w:bCs/>
      <w:sz w:val="26"/>
      <w:szCs w:val="26"/>
      <w:lang w:val="en-AU" w:eastAsia="zh-CN"/>
    </w:rPr>
  </w:style>
  <w:style w:type="paragraph" w:customStyle="1" w:styleId="IEEEReferenceItem">
    <w:name w:val="IEEE Reference Item"/>
    <w:basedOn w:val="Normal"/>
    <w:rsid w:val="00F71864"/>
    <w:pPr>
      <w:numPr>
        <w:numId w:val="4"/>
      </w:numPr>
      <w:adjustRightInd w:val="0"/>
      <w:snapToGrid w:val="0"/>
      <w:spacing w:after="0" w:line="240" w:lineRule="auto"/>
      <w:jc w:val="both"/>
    </w:pPr>
    <w:rPr>
      <w:rFonts w:ascii="Times New Roman" w:eastAsia="SimSun" w:hAnsi="Times New Roman"/>
      <w:sz w:val="16"/>
      <w:szCs w:val="24"/>
      <w:lang w:eastAsia="zh-CN"/>
    </w:rPr>
  </w:style>
  <w:style w:type="paragraph" w:customStyle="1" w:styleId="Body">
    <w:name w:val="Body"/>
    <w:basedOn w:val="BodyTextIndent"/>
    <w:rsid w:val="00FD53A7"/>
    <w:pPr>
      <w:suppressAutoHyphens/>
      <w:spacing w:after="0" w:line="240" w:lineRule="auto"/>
      <w:ind w:left="0" w:firstLine="567"/>
      <w:jc w:val="both"/>
    </w:pPr>
    <w:rPr>
      <w:rFonts w:ascii="Times New Roman" w:hAnsi="Times New Roman"/>
      <w:sz w:val="20"/>
      <w:szCs w:val="20"/>
      <w:lang w:eastAsia="ar-SA"/>
    </w:rPr>
  </w:style>
  <w:style w:type="paragraph" w:styleId="BodyTextIndent">
    <w:name w:val="Body Text Indent"/>
    <w:basedOn w:val="Normal"/>
    <w:link w:val="BodyTextIndentChar"/>
    <w:uiPriority w:val="99"/>
    <w:semiHidden/>
    <w:unhideWhenUsed/>
    <w:rsid w:val="00FD53A7"/>
    <w:pPr>
      <w:spacing w:after="120"/>
      <w:ind w:left="360"/>
    </w:pPr>
  </w:style>
  <w:style w:type="character" w:customStyle="1" w:styleId="BodyTextIndentChar">
    <w:name w:val="Body Text Indent Char"/>
    <w:link w:val="BodyTextIndent"/>
    <w:uiPriority w:val="99"/>
    <w:semiHidden/>
    <w:rsid w:val="00FD53A7"/>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3480">
      <w:bodyDiv w:val="1"/>
      <w:marLeft w:val="0"/>
      <w:marRight w:val="0"/>
      <w:marTop w:val="0"/>
      <w:marBottom w:val="0"/>
      <w:divBdr>
        <w:top w:val="none" w:sz="0" w:space="0" w:color="auto"/>
        <w:left w:val="none" w:sz="0" w:space="0" w:color="auto"/>
        <w:bottom w:val="none" w:sz="0" w:space="0" w:color="auto"/>
        <w:right w:val="none" w:sz="0" w:space="0" w:color="auto"/>
      </w:divBdr>
      <w:divsChild>
        <w:div w:id="1096905232">
          <w:marLeft w:val="936"/>
          <w:marRight w:val="0"/>
          <w:marTop w:val="150"/>
          <w:marBottom w:val="0"/>
          <w:divBdr>
            <w:top w:val="none" w:sz="0" w:space="0" w:color="auto"/>
            <w:left w:val="none" w:sz="0" w:space="0" w:color="auto"/>
            <w:bottom w:val="none" w:sz="0" w:space="0" w:color="auto"/>
            <w:right w:val="none" w:sz="0" w:space="0" w:color="auto"/>
          </w:divBdr>
        </w:div>
        <w:div w:id="1170676982">
          <w:marLeft w:val="936"/>
          <w:marRight w:val="0"/>
          <w:marTop w:val="150"/>
          <w:marBottom w:val="0"/>
          <w:divBdr>
            <w:top w:val="none" w:sz="0" w:space="0" w:color="auto"/>
            <w:left w:val="none" w:sz="0" w:space="0" w:color="auto"/>
            <w:bottom w:val="none" w:sz="0" w:space="0" w:color="auto"/>
            <w:right w:val="none" w:sz="0" w:space="0" w:color="auto"/>
          </w:divBdr>
        </w:div>
        <w:div w:id="96488864">
          <w:marLeft w:val="936"/>
          <w:marRight w:val="0"/>
          <w:marTop w:val="150"/>
          <w:marBottom w:val="0"/>
          <w:divBdr>
            <w:top w:val="none" w:sz="0" w:space="0" w:color="auto"/>
            <w:left w:val="none" w:sz="0" w:space="0" w:color="auto"/>
            <w:bottom w:val="none" w:sz="0" w:space="0" w:color="auto"/>
            <w:right w:val="none" w:sz="0" w:space="0" w:color="auto"/>
          </w:divBdr>
        </w:div>
        <w:div w:id="2046443788">
          <w:marLeft w:val="936"/>
          <w:marRight w:val="0"/>
          <w:marTop w:val="150"/>
          <w:marBottom w:val="0"/>
          <w:divBdr>
            <w:top w:val="none" w:sz="0" w:space="0" w:color="auto"/>
            <w:left w:val="none" w:sz="0" w:space="0" w:color="auto"/>
            <w:bottom w:val="none" w:sz="0" w:space="0" w:color="auto"/>
            <w:right w:val="none" w:sz="0" w:space="0" w:color="auto"/>
          </w:divBdr>
        </w:div>
        <w:div w:id="217516376">
          <w:marLeft w:val="936"/>
          <w:marRight w:val="0"/>
          <w:marTop w:val="150"/>
          <w:marBottom w:val="0"/>
          <w:divBdr>
            <w:top w:val="none" w:sz="0" w:space="0" w:color="auto"/>
            <w:left w:val="none" w:sz="0" w:space="0" w:color="auto"/>
            <w:bottom w:val="none" w:sz="0" w:space="0" w:color="auto"/>
            <w:right w:val="none" w:sz="0" w:space="0" w:color="auto"/>
          </w:divBdr>
        </w:div>
      </w:divsChild>
    </w:div>
    <w:div w:id="662391571">
      <w:bodyDiv w:val="1"/>
      <w:marLeft w:val="0"/>
      <w:marRight w:val="0"/>
      <w:marTop w:val="0"/>
      <w:marBottom w:val="0"/>
      <w:divBdr>
        <w:top w:val="none" w:sz="0" w:space="0" w:color="auto"/>
        <w:left w:val="none" w:sz="0" w:space="0" w:color="auto"/>
        <w:bottom w:val="none" w:sz="0" w:space="0" w:color="auto"/>
        <w:right w:val="none" w:sz="0" w:space="0" w:color="auto"/>
      </w:divBdr>
      <w:divsChild>
        <w:div w:id="981231666">
          <w:marLeft w:val="720"/>
          <w:marRight w:val="0"/>
          <w:marTop w:val="120"/>
          <w:marBottom w:val="0"/>
          <w:divBdr>
            <w:top w:val="none" w:sz="0" w:space="0" w:color="auto"/>
            <w:left w:val="none" w:sz="0" w:space="0" w:color="auto"/>
            <w:bottom w:val="none" w:sz="0" w:space="0" w:color="auto"/>
            <w:right w:val="none" w:sz="0" w:space="0" w:color="auto"/>
          </w:divBdr>
        </w:div>
        <w:div w:id="2138721989">
          <w:marLeft w:val="720"/>
          <w:marRight w:val="0"/>
          <w:marTop w:val="120"/>
          <w:marBottom w:val="0"/>
          <w:divBdr>
            <w:top w:val="none" w:sz="0" w:space="0" w:color="auto"/>
            <w:left w:val="none" w:sz="0" w:space="0" w:color="auto"/>
            <w:bottom w:val="none" w:sz="0" w:space="0" w:color="auto"/>
            <w:right w:val="none" w:sz="0" w:space="0" w:color="auto"/>
          </w:divBdr>
        </w:div>
        <w:div w:id="900942761">
          <w:marLeft w:val="720"/>
          <w:marRight w:val="0"/>
          <w:marTop w:val="120"/>
          <w:marBottom w:val="0"/>
          <w:divBdr>
            <w:top w:val="none" w:sz="0" w:space="0" w:color="auto"/>
            <w:left w:val="none" w:sz="0" w:space="0" w:color="auto"/>
            <w:bottom w:val="none" w:sz="0" w:space="0" w:color="auto"/>
            <w:right w:val="none" w:sz="0" w:space="0" w:color="auto"/>
          </w:divBdr>
        </w:div>
        <w:div w:id="2003118967">
          <w:marLeft w:val="720"/>
          <w:marRight w:val="0"/>
          <w:marTop w:val="120"/>
          <w:marBottom w:val="0"/>
          <w:divBdr>
            <w:top w:val="none" w:sz="0" w:space="0" w:color="auto"/>
            <w:left w:val="none" w:sz="0" w:space="0" w:color="auto"/>
            <w:bottom w:val="none" w:sz="0" w:space="0" w:color="auto"/>
            <w:right w:val="none" w:sz="0" w:space="0" w:color="auto"/>
          </w:divBdr>
        </w:div>
        <w:div w:id="850922611">
          <w:marLeft w:val="720"/>
          <w:marRight w:val="0"/>
          <w:marTop w:val="120"/>
          <w:marBottom w:val="0"/>
          <w:divBdr>
            <w:top w:val="none" w:sz="0" w:space="0" w:color="auto"/>
            <w:left w:val="none" w:sz="0" w:space="0" w:color="auto"/>
            <w:bottom w:val="none" w:sz="0" w:space="0" w:color="auto"/>
            <w:right w:val="none" w:sz="0" w:space="0" w:color="auto"/>
          </w:divBdr>
        </w:div>
      </w:divsChild>
    </w:div>
    <w:div w:id="1281834666">
      <w:bodyDiv w:val="1"/>
      <w:marLeft w:val="0"/>
      <w:marRight w:val="0"/>
      <w:marTop w:val="0"/>
      <w:marBottom w:val="0"/>
      <w:divBdr>
        <w:top w:val="none" w:sz="0" w:space="0" w:color="auto"/>
        <w:left w:val="none" w:sz="0" w:space="0" w:color="auto"/>
        <w:bottom w:val="none" w:sz="0" w:space="0" w:color="auto"/>
        <w:right w:val="none" w:sz="0" w:space="0" w:color="auto"/>
      </w:divBdr>
    </w:div>
    <w:div w:id="1481655461">
      <w:bodyDiv w:val="1"/>
      <w:marLeft w:val="0"/>
      <w:marRight w:val="0"/>
      <w:marTop w:val="0"/>
      <w:marBottom w:val="0"/>
      <w:divBdr>
        <w:top w:val="none" w:sz="0" w:space="0" w:color="auto"/>
        <w:left w:val="none" w:sz="0" w:space="0" w:color="auto"/>
        <w:bottom w:val="none" w:sz="0" w:space="0" w:color="auto"/>
        <w:right w:val="none" w:sz="0" w:space="0" w:color="auto"/>
      </w:divBdr>
      <w:divsChild>
        <w:div w:id="984118179">
          <w:marLeft w:val="1166"/>
          <w:marRight w:val="0"/>
          <w:marTop w:val="160"/>
          <w:marBottom w:val="0"/>
          <w:divBdr>
            <w:top w:val="none" w:sz="0" w:space="0" w:color="auto"/>
            <w:left w:val="none" w:sz="0" w:space="0" w:color="auto"/>
            <w:bottom w:val="none" w:sz="0" w:space="0" w:color="auto"/>
            <w:right w:val="none" w:sz="0" w:space="0" w:color="auto"/>
          </w:divBdr>
        </w:div>
      </w:divsChild>
    </w:div>
    <w:div w:id="1508326068">
      <w:bodyDiv w:val="1"/>
      <w:marLeft w:val="0"/>
      <w:marRight w:val="0"/>
      <w:marTop w:val="0"/>
      <w:marBottom w:val="0"/>
      <w:divBdr>
        <w:top w:val="none" w:sz="0" w:space="0" w:color="auto"/>
        <w:left w:val="none" w:sz="0" w:space="0" w:color="auto"/>
        <w:bottom w:val="none" w:sz="0" w:space="0" w:color="auto"/>
        <w:right w:val="none" w:sz="0" w:space="0" w:color="auto"/>
      </w:divBdr>
    </w:div>
    <w:div w:id="211238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2A713-E54F-4D35-9D5F-D5534369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4312</Words>
  <Characters>24584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28839</CharactersWithSpaces>
  <SharedDoc>false</SharedDoc>
  <HLinks>
    <vt:vector size="6" baseType="variant">
      <vt:variant>
        <vt:i4>8061034</vt:i4>
      </vt:variant>
      <vt:variant>
        <vt:i4>0</vt:i4>
      </vt:variant>
      <vt:variant>
        <vt:i4>0</vt:i4>
      </vt:variant>
      <vt:variant>
        <vt:i4>5</vt:i4>
      </vt:variant>
      <vt:variant>
        <vt:lpwstr>mailto:penulis_1@abc.ac.id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Nike Nofianti</cp:lastModifiedBy>
  <cp:revision>9</cp:revision>
  <cp:lastPrinted>2016-05-18T08:03:00Z</cp:lastPrinted>
  <dcterms:created xsi:type="dcterms:W3CDTF">2021-06-05T08:39:00Z</dcterms:created>
  <dcterms:modified xsi:type="dcterms:W3CDTF">2021-06-25T07:48:00Z</dcterms:modified>
</cp:coreProperties>
</file>